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6E" w:rsidRDefault="003C6DEA" w:rsidP="00640F6E">
      <w:pPr>
        <w:spacing w:before="36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INTÉZMÉNYI PROTOKOLL A 2021/2022</w:t>
      </w:r>
      <w:r w:rsidR="00640F6E" w:rsidRPr="00D254D4">
        <w:rPr>
          <w:rFonts w:eastAsia="Calibri"/>
          <w:b/>
          <w:sz w:val="28"/>
          <w:szCs w:val="28"/>
        </w:rPr>
        <w:t xml:space="preserve">. TANÉVBEN, </w:t>
      </w:r>
      <w:bookmarkStart w:id="0" w:name="_GoBack"/>
      <w:bookmarkEnd w:id="0"/>
    </w:p>
    <w:p w:rsidR="00640F6E" w:rsidRPr="00D254D4" w:rsidRDefault="00640F6E" w:rsidP="00640F6E">
      <w:pPr>
        <w:spacing w:after="480" w:line="276" w:lineRule="auto"/>
        <w:jc w:val="center"/>
        <w:rPr>
          <w:rFonts w:eastAsia="Calibri"/>
          <w:b/>
          <w:sz w:val="28"/>
          <w:szCs w:val="28"/>
        </w:rPr>
      </w:pPr>
      <w:r w:rsidRPr="00D254D4">
        <w:rPr>
          <w:rFonts w:eastAsia="Calibri"/>
          <w:b/>
          <w:sz w:val="28"/>
          <w:szCs w:val="28"/>
        </w:rPr>
        <w:t xml:space="preserve">A JÁRVÁNYÜGYI KÉSZENLÉT IDEJÉN ALKALMAZANDÓ ELJÁRÁSRENDRŐL </w:t>
      </w:r>
    </w:p>
    <w:p w:rsidR="00CA7258" w:rsidRDefault="00CA7258" w:rsidP="00640F6E">
      <w:pPr>
        <w:pStyle w:val="normlsorkizrt1"/>
        <w:spacing w:before="120" w:after="120" w:line="276" w:lineRule="auto"/>
        <w:jc w:val="right"/>
        <w:rPr>
          <w:b/>
          <w:sz w:val="48"/>
          <w:szCs w:val="48"/>
        </w:rPr>
      </w:pPr>
    </w:p>
    <w:p w:rsidR="002B38C4" w:rsidRPr="00B05A6E" w:rsidRDefault="002B38C4" w:rsidP="00640F6E">
      <w:pPr>
        <w:pStyle w:val="normlsorkizrt1"/>
        <w:spacing w:before="120" w:after="120" w:line="276" w:lineRule="auto"/>
        <w:jc w:val="right"/>
        <w:rPr>
          <w:b/>
          <w:sz w:val="48"/>
          <w:szCs w:val="48"/>
        </w:rPr>
      </w:pPr>
    </w:p>
    <w:p w:rsidR="00DE6472" w:rsidRDefault="00DE6472" w:rsidP="00640F6E">
      <w:pPr>
        <w:pStyle w:val="normlsorkizrt1"/>
        <w:spacing w:before="120" w:after="120" w:line="276" w:lineRule="auto"/>
        <w:jc w:val="center"/>
        <w:outlineLvl w:val="0"/>
        <w:rPr>
          <w:b/>
          <w:sz w:val="28"/>
          <w:szCs w:val="28"/>
        </w:rPr>
      </w:pPr>
      <w:bookmarkStart w:id="1" w:name="_Toc164175350"/>
      <w:bookmarkStart w:id="2" w:name="_Toc250471589"/>
    </w:p>
    <w:p w:rsidR="0046244F" w:rsidRDefault="003B0DCE" w:rsidP="00640F6E">
      <w:pPr>
        <w:pStyle w:val="normlsorkizrt1"/>
        <w:spacing w:before="120" w:after="120" w:line="276" w:lineRule="auto"/>
        <w:outlineLvl w:val="0"/>
      </w:pPr>
      <w:bookmarkStart w:id="3" w:name="_Toc352186447"/>
      <w:bookmarkStart w:id="4" w:name="_Toc354141276"/>
      <w:r>
        <w:rPr>
          <w:rFonts w:ascii="Arial" w:hAnsi="Arial" w:cs="Arial"/>
          <w:noProof/>
          <w:color w:val="33333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1780540</wp:posOffset>
            </wp:positionV>
            <wp:extent cx="1194435" cy="1799590"/>
            <wp:effectExtent l="0" t="0" r="0" b="0"/>
            <wp:wrapSquare wrapText="bothSides"/>
            <wp:docPr id="5" name="Kép 5" descr="munkacsy_kek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nkacsy_kek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472">
        <w:rPr>
          <w:b/>
          <w:sz w:val="28"/>
          <w:szCs w:val="28"/>
        </w:rPr>
        <w:br w:type="page"/>
      </w:r>
      <w:bookmarkEnd w:id="1"/>
      <w:bookmarkEnd w:id="2"/>
      <w:bookmarkEnd w:id="3"/>
      <w:bookmarkEnd w:id="4"/>
    </w:p>
    <w:p w:rsidR="00640F6E" w:rsidRDefault="00640F6E" w:rsidP="00640F6E">
      <w:pPr>
        <w:spacing w:before="480" w:line="276" w:lineRule="auto"/>
        <w:jc w:val="both"/>
        <w:rPr>
          <w:rFonts w:eastAsia="Calibri"/>
        </w:rPr>
      </w:pPr>
    </w:p>
    <w:p w:rsidR="00640F6E" w:rsidRPr="00695C49" w:rsidRDefault="00640F6E" w:rsidP="00DE1F62">
      <w:pPr>
        <w:spacing w:line="360" w:lineRule="auto"/>
        <w:jc w:val="both"/>
      </w:pPr>
      <w:r w:rsidRPr="00695C49">
        <w:rPr>
          <w:rFonts w:eastAsia="Calibri"/>
        </w:rPr>
        <w:t xml:space="preserve">Jelen protokoll </w:t>
      </w:r>
      <w:r w:rsidRPr="00695C49">
        <w:t xml:space="preserve">a COVID-19 vírus miatt az EMMI 2020. augusztus </w:t>
      </w:r>
      <w:r w:rsidR="00375312">
        <w:t>17</w:t>
      </w:r>
      <w:r w:rsidRPr="00695C49">
        <w:t xml:space="preserve">-én megjelent intézkedési </w:t>
      </w:r>
      <w:r w:rsidRPr="00695C49">
        <w:rPr>
          <w:rFonts w:eastAsia="Calibri"/>
        </w:rPr>
        <w:t>terv</w:t>
      </w:r>
      <w:r w:rsidRPr="00695C49">
        <w:t>é</w:t>
      </w:r>
      <w:r w:rsidRPr="00695C49">
        <w:rPr>
          <w:rFonts w:eastAsia="Calibri"/>
        </w:rPr>
        <w:t>vel összhangban, az intézményi sajátosságok figyelembevételével</w:t>
      </w:r>
      <w:r w:rsidRPr="00695C49">
        <w:t xml:space="preserve"> </w:t>
      </w:r>
      <w:r w:rsidRPr="00695C49">
        <w:rPr>
          <w:rFonts w:eastAsia="Calibri"/>
        </w:rPr>
        <w:t>készült</w:t>
      </w:r>
      <w:r w:rsidR="00660EFC">
        <w:t>.</w:t>
      </w:r>
    </w:p>
    <w:p w:rsidR="00640F6E" w:rsidRPr="00695C49" w:rsidRDefault="00640F6E" w:rsidP="00640F6E">
      <w:pPr>
        <w:spacing w:line="360" w:lineRule="auto"/>
        <w:jc w:val="both"/>
        <w:rPr>
          <w:rFonts w:eastAsia="Calibri"/>
        </w:rPr>
      </w:pPr>
      <w:r w:rsidRPr="00695C49">
        <w:rPr>
          <w:rFonts w:eastAsia="Calibri"/>
          <w:b/>
        </w:rPr>
        <w:t>Az intézményi protokoll</w:t>
      </w:r>
      <w:r>
        <w:rPr>
          <w:rFonts w:eastAsia="Calibri"/>
          <w:b/>
        </w:rPr>
        <w:t xml:space="preserve"> </w:t>
      </w:r>
      <w:r w:rsidR="00660EFC">
        <w:rPr>
          <w:rFonts w:eastAsia="Calibri"/>
          <w:b/>
        </w:rPr>
        <w:t>módosításig</w:t>
      </w:r>
      <w:r w:rsidR="00DE1F62">
        <w:rPr>
          <w:rFonts w:eastAsia="Calibri"/>
          <w:b/>
        </w:rPr>
        <w:t>,</w:t>
      </w:r>
      <w:r w:rsidRPr="00695C49">
        <w:rPr>
          <w:rFonts w:eastAsia="Calibri"/>
          <w:b/>
        </w:rPr>
        <w:t xml:space="preserve"> vagy visszavonásig marad érvényben</w:t>
      </w:r>
      <w:r w:rsidRPr="00695C49">
        <w:rPr>
          <w:rFonts w:eastAsia="Calibri"/>
        </w:rPr>
        <w:t xml:space="preserve">, a módosításra a járványügyi helyzet alakulásától függően, a tapasztalatok figyelembevételével, valamint az </w:t>
      </w:r>
      <w:r w:rsidR="00660EFC" w:rsidRPr="00695C49">
        <w:rPr>
          <w:rFonts w:eastAsia="Calibri"/>
        </w:rPr>
        <w:t xml:space="preserve">EMMI vonatkozó új utasításait követve </w:t>
      </w:r>
      <w:r w:rsidR="00660EFC">
        <w:rPr>
          <w:rFonts w:eastAsia="Calibri"/>
        </w:rPr>
        <w:t>kerülhet</w:t>
      </w:r>
      <w:r w:rsidR="00660EFC" w:rsidRPr="00695C49">
        <w:rPr>
          <w:rFonts w:eastAsia="Calibri"/>
        </w:rPr>
        <w:t xml:space="preserve"> sor.</w:t>
      </w:r>
    </w:p>
    <w:p w:rsidR="00640F6E" w:rsidRPr="00695C49" w:rsidRDefault="00640F6E" w:rsidP="00640F6E">
      <w:pPr>
        <w:spacing w:line="360" w:lineRule="auto"/>
        <w:jc w:val="both"/>
        <w:rPr>
          <w:rFonts w:eastAsia="Calibri"/>
        </w:rPr>
      </w:pPr>
      <w:r w:rsidRPr="00695C49">
        <w:rPr>
          <w:rFonts w:eastAsia="Calibri"/>
        </w:rPr>
        <w:t>Az intézményi protokollt minden szülőhöz elektronikus úton eljuttatjuk, az Intézmény Honlapján pedig folyamatosan elérhetővé tesszük.</w:t>
      </w:r>
    </w:p>
    <w:p w:rsidR="00640F6E" w:rsidRPr="00695C49" w:rsidRDefault="00640F6E" w:rsidP="00640F6E">
      <w:pPr>
        <w:spacing w:line="360" w:lineRule="auto"/>
        <w:jc w:val="both"/>
        <w:rPr>
          <w:rFonts w:eastAsia="Calibri"/>
        </w:rPr>
      </w:pPr>
      <w:r w:rsidRPr="00695C49">
        <w:rPr>
          <w:rFonts w:eastAsia="Calibri"/>
        </w:rPr>
        <w:t>Az Intézmény diákjai a protokoll előírásait osztályszinten megbeszélik.</w:t>
      </w:r>
    </w:p>
    <w:p w:rsidR="00640F6E" w:rsidRPr="00695C49" w:rsidRDefault="00640F6E" w:rsidP="00640F6E">
      <w:pPr>
        <w:spacing w:line="360" w:lineRule="auto"/>
        <w:jc w:val="both"/>
        <w:rPr>
          <w:rFonts w:eastAsia="Calibri"/>
          <w:b/>
        </w:rPr>
      </w:pPr>
      <w:r w:rsidRPr="00695C49">
        <w:rPr>
          <w:rFonts w:eastAsia="Calibri"/>
          <w:b/>
        </w:rPr>
        <w:t>Az intézményi protokoll intézkedései minden érintett számára kötelező érvényűek.</w:t>
      </w:r>
    </w:p>
    <w:p w:rsidR="00640F6E" w:rsidRPr="00695C49" w:rsidRDefault="00640F6E" w:rsidP="00640F6E">
      <w:pPr>
        <w:spacing w:line="360" w:lineRule="auto"/>
        <w:jc w:val="both"/>
        <w:rPr>
          <w:rFonts w:eastAsia="Calibri"/>
        </w:rPr>
      </w:pPr>
      <w:r w:rsidRPr="00695C49">
        <w:rPr>
          <w:rFonts w:eastAsia="Calibri"/>
        </w:rPr>
        <w:t xml:space="preserve">Jelen protokollt az Intézmény a Fenntartónak elektronikus formában megküldi. </w:t>
      </w:r>
    </w:p>
    <w:p w:rsidR="00640F6E" w:rsidRPr="00695C49" w:rsidRDefault="00640F6E" w:rsidP="00640F6E">
      <w:pPr>
        <w:spacing w:line="360" w:lineRule="auto"/>
        <w:jc w:val="both"/>
        <w:rPr>
          <w:rFonts w:eastAsia="Calibri"/>
        </w:rPr>
      </w:pPr>
      <w:r w:rsidRPr="00695C49">
        <w:rPr>
          <w:rFonts w:eastAsia="Calibri"/>
        </w:rPr>
        <w:t>Minden olyan kérdésben, amit jelen protokoll nem szabályoz, a Házirend rendelkezései érvényesek.</w:t>
      </w:r>
    </w:p>
    <w:p w:rsidR="008D276E" w:rsidRDefault="008D276E" w:rsidP="00640F6E">
      <w:pPr>
        <w:spacing w:line="360" w:lineRule="auto"/>
      </w:pPr>
      <w:r>
        <w:br w:type="page"/>
      </w:r>
    </w:p>
    <w:p w:rsidR="00640F6E" w:rsidRDefault="00640F6E" w:rsidP="00640F6E">
      <w:pPr>
        <w:spacing w:line="360" w:lineRule="auto"/>
      </w:pPr>
    </w:p>
    <w:p w:rsidR="00640F6E" w:rsidRDefault="00640F6E" w:rsidP="00DE1F62">
      <w:pPr>
        <w:spacing w:after="240" w:line="360" w:lineRule="auto"/>
        <w:jc w:val="both"/>
        <w:rPr>
          <w:b/>
          <w:sz w:val="28"/>
          <w:szCs w:val="36"/>
        </w:rPr>
      </w:pPr>
      <w:r w:rsidRPr="00640F6E">
        <w:rPr>
          <w:b/>
          <w:sz w:val="28"/>
          <w:szCs w:val="36"/>
        </w:rPr>
        <w:t>Szülőknek:</w:t>
      </w:r>
    </w:p>
    <w:p w:rsidR="00694695" w:rsidRDefault="00701B77" w:rsidP="00640F6E">
      <w:pPr>
        <w:spacing w:line="360" w:lineRule="auto"/>
        <w:jc w:val="both"/>
      </w:pPr>
      <w:r>
        <w:t>Az intézmény dolgozói</w:t>
      </w:r>
      <w:r w:rsidR="00694695">
        <w:t xml:space="preserve"> folyamatosan fertőtlenítik, takarítják a helyiségeket, közösségi tereket. </w:t>
      </w:r>
    </w:p>
    <w:p w:rsidR="00640F6E" w:rsidRPr="00584222" w:rsidRDefault="00640F6E" w:rsidP="00694695">
      <w:pPr>
        <w:spacing w:after="120" w:line="360" w:lineRule="auto"/>
        <w:jc w:val="both"/>
      </w:pPr>
      <w:r>
        <w:rPr>
          <w:rFonts w:eastAsia="Calibri"/>
        </w:rPr>
        <w:t>Az ebédlőben</w:t>
      </w:r>
      <w:r w:rsidRPr="005E1093">
        <w:rPr>
          <w:rFonts w:eastAsia="Calibri"/>
        </w:rPr>
        <w:t>, valamint a</w:t>
      </w:r>
      <w:r>
        <w:rPr>
          <w:rFonts w:eastAsia="Calibri"/>
        </w:rPr>
        <w:t>z Intézmény minden</w:t>
      </w:r>
      <w:r w:rsidRPr="005E1093">
        <w:rPr>
          <w:rFonts w:eastAsia="Calibri"/>
        </w:rPr>
        <w:t xml:space="preserve"> </w:t>
      </w:r>
      <w:r>
        <w:rPr>
          <w:rFonts w:eastAsia="Calibri"/>
        </w:rPr>
        <w:t>mellékhelyiségé</w:t>
      </w:r>
      <w:r w:rsidRPr="005E1093">
        <w:rPr>
          <w:rFonts w:eastAsia="Calibri"/>
        </w:rPr>
        <w:t xml:space="preserve">ben </w:t>
      </w:r>
      <w:r w:rsidRPr="009A4B91">
        <w:rPr>
          <w:rFonts w:eastAsia="Calibri"/>
          <w:b/>
        </w:rPr>
        <w:t>vírusölő hatású kézmosó folyadék</w:t>
      </w:r>
      <w:r>
        <w:rPr>
          <w:rFonts w:eastAsia="Calibri"/>
        </w:rPr>
        <w:t xml:space="preserve"> kerül az adagolókba</w:t>
      </w:r>
      <w:r w:rsidRPr="005E1093">
        <w:rPr>
          <w:rFonts w:eastAsia="Calibri"/>
        </w:rPr>
        <w:t>.</w:t>
      </w:r>
      <w:r w:rsidRPr="00442642">
        <w:t xml:space="preserve"> </w:t>
      </w:r>
      <w:r>
        <w:rPr>
          <w:rFonts w:eastAsia="Calibri"/>
        </w:rPr>
        <w:t>Kézfertőtlenítő</w:t>
      </w:r>
      <w:r>
        <w:t xml:space="preserve"> és </w:t>
      </w:r>
      <w:r w:rsidRPr="00584222">
        <w:rPr>
          <w:b/>
        </w:rPr>
        <w:t>papírtörlő</w:t>
      </w:r>
      <w:r w:rsidRPr="00584222">
        <w:rPr>
          <w:rFonts w:eastAsia="Calibri"/>
          <w:b/>
        </w:rPr>
        <w:t xml:space="preserve"> kerül elhelyezésre</w:t>
      </w:r>
      <w:r>
        <w:rPr>
          <w:rFonts w:eastAsia="Calibri"/>
        </w:rPr>
        <w:t>:</w:t>
      </w:r>
      <w:r>
        <w:t xml:space="preserve"> a termekben (különös tekintettel az informatika termekre), tornateremben. </w:t>
      </w:r>
    </w:p>
    <w:p w:rsidR="00C56366" w:rsidRDefault="00640F6E" w:rsidP="00694695">
      <w:pPr>
        <w:spacing w:after="120" w:line="360" w:lineRule="auto"/>
        <w:jc w:val="both"/>
        <w:rPr>
          <w:b/>
        </w:rPr>
      </w:pPr>
      <w:r w:rsidRPr="00C3658A">
        <w:t xml:space="preserve">Az iskola épületébe csak az a tanuló, dolgozó, léphet be, aki </w:t>
      </w:r>
      <w:r w:rsidRPr="00442642">
        <w:rPr>
          <w:b/>
        </w:rPr>
        <w:t>teljesen egészséges</w:t>
      </w:r>
      <w:r w:rsidR="002E4536">
        <w:rPr>
          <w:b/>
        </w:rPr>
        <w:t>.</w:t>
      </w:r>
      <w:r>
        <w:rPr>
          <w:b/>
        </w:rPr>
        <w:t xml:space="preserve"> </w:t>
      </w:r>
    </w:p>
    <w:p w:rsidR="00640F6E" w:rsidRPr="00C3658A" w:rsidRDefault="00C56366" w:rsidP="00694695">
      <w:pPr>
        <w:spacing w:after="120" w:line="360" w:lineRule="auto"/>
        <w:jc w:val="both"/>
      </w:pPr>
      <w:r w:rsidRPr="0067470F">
        <w:t>Az EMMI 29/2021. (XI.19.) határozata értelmében</w:t>
      </w:r>
      <w:r>
        <w:rPr>
          <w:b/>
        </w:rPr>
        <w:t xml:space="preserve"> </w:t>
      </w:r>
      <w:r w:rsidR="002E4536">
        <w:rPr>
          <w:b/>
        </w:rPr>
        <w:t>2021.december</w:t>
      </w:r>
      <w:r w:rsidR="00640F6E">
        <w:rPr>
          <w:b/>
        </w:rPr>
        <w:t xml:space="preserve"> 1-ét</w:t>
      </w:r>
      <w:r w:rsidR="00640F6E" w:rsidRPr="00C3658A">
        <w:t xml:space="preserve"> </w:t>
      </w:r>
      <w:r w:rsidR="002E4536">
        <w:t xml:space="preserve">követően az intézménybe </w:t>
      </w:r>
      <w:r w:rsidR="002E4536" w:rsidRPr="00DE1F62">
        <w:rPr>
          <w:b/>
        </w:rPr>
        <w:t xml:space="preserve">szülő </w:t>
      </w:r>
      <w:r w:rsidR="002E4536">
        <w:t>vagy az intézm</w:t>
      </w:r>
      <w:r w:rsidR="00694695">
        <w:t xml:space="preserve">énnyel kapcsolatba kerülő </w:t>
      </w:r>
      <w:r w:rsidR="00DE1F62" w:rsidRPr="00DE1F62">
        <w:rPr>
          <w:b/>
        </w:rPr>
        <w:t xml:space="preserve">más </w:t>
      </w:r>
      <w:r w:rsidR="00694695" w:rsidRPr="00DE1F62">
        <w:rPr>
          <w:b/>
        </w:rPr>
        <w:t>külső</w:t>
      </w:r>
      <w:r w:rsidR="002E4536" w:rsidRPr="00DE1F62">
        <w:rPr>
          <w:b/>
        </w:rPr>
        <w:t xml:space="preserve"> személy csak védettségi igazolvánnyal léphet be</w:t>
      </w:r>
      <w:r w:rsidR="002E4536">
        <w:t>.</w:t>
      </w:r>
    </w:p>
    <w:p w:rsidR="00640F6E" w:rsidRDefault="00640F6E" w:rsidP="00F37AB7">
      <w:pPr>
        <w:spacing w:line="360" w:lineRule="auto"/>
        <w:jc w:val="both"/>
      </w:pPr>
      <w:r w:rsidRPr="00CE4086">
        <w:t>A szülő köteles az iskolát értesíteni, ha a gyermeknél vagy a családban koronavírusgyanú vagy igazolt fertőzés van.</w:t>
      </w:r>
      <w:r w:rsidR="00694695">
        <w:t xml:space="preserve"> </w:t>
      </w:r>
      <w:r>
        <w:rPr>
          <w:rFonts w:eastAsia="Calibri"/>
          <w:b/>
        </w:rPr>
        <w:t xml:space="preserve">A szülőket arra kérjük, hogy amennyiben gyermeküknél tüneteket észlelnek, a Nemzeti Népegészségügyi Központ </w:t>
      </w:r>
      <w:r>
        <w:rPr>
          <w:rFonts w:eastAsia="Calibri"/>
        </w:rPr>
        <w:t>aktuális eljárásrendje alapján gondoskodjanak orvosi vizsgálatról.</w:t>
      </w:r>
    </w:p>
    <w:p w:rsidR="00694695" w:rsidRPr="00C43452" w:rsidRDefault="00640F6E" w:rsidP="008D276E">
      <w:pPr>
        <w:spacing w:before="120" w:line="360" w:lineRule="auto"/>
        <w:jc w:val="both"/>
      </w:pPr>
      <w:r w:rsidRPr="00C43452">
        <w:t xml:space="preserve">Az iskola épületébe a </w:t>
      </w:r>
      <w:r w:rsidRPr="00C43452">
        <w:rPr>
          <w:b/>
        </w:rPr>
        <w:t>belépés a főbejáraton és a gazdasági bejáraton</w:t>
      </w:r>
      <w:r w:rsidRPr="00C43452">
        <w:t xml:space="preserve"> történik, belépés kizárólag egyesével, </w:t>
      </w:r>
      <w:r w:rsidRPr="00C43452">
        <w:rPr>
          <w:b/>
        </w:rPr>
        <w:t>maszkban</w:t>
      </w:r>
      <w:r w:rsidRPr="00C43452">
        <w:t xml:space="preserve"> és az ott elhelyezett </w:t>
      </w:r>
      <w:r w:rsidRPr="00C43452">
        <w:rPr>
          <w:b/>
        </w:rPr>
        <w:t>fertőtlenítő használata</w:t>
      </w:r>
      <w:r w:rsidRPr="00C43452">
        <w:t xml:space="preserve"> után engedélyezett. A várakozás során mindenki köteles ügyelni a </w:t>
      </w:r>
      <w:r w:rsidRPr="00C43452">
        <w:rPr>
          <w:b/>
        </w:rPr>
        <w:t>távolságtartásra</w:t>
      </w:r>
      <w:r w:rsidRPr="00C43452">
        <w:t>.</w:t>
      </w:r>
    </w:p>
    <w:p w:rsidR="00835CF1" w:rsidRPr="00694695" w:rsidRDefault="00835CF1" w:rsidP="008D276E">
      <w:pPr>
        <w:spacing w:before="240" w:line="360" w:lineRule="auto"/>
        <w:jc w:val="both"/>
        <w:rPr>
          <w:u w:val="single"/>
        </w:rPr>
      </w:pPr>
      <w:r w:rsidRPr="00694695">
        <w:rPr>
          <w:u w:val="single"/>
        </w:rPr>
        <w:t>A reggeli iskolába érkezés szabályai:</w:t>
      </w:r>
    </w:p>
    <w:p w:rsidR="00835CF1" w:rsidRPr="00C43452" w:rsidRDefault="00835CF1" w:rsidP="00835CF1">
      <w:pPr>
        <w:spacing w:before="120" w:line="360" w:lineRule="auto"/>
        <w:jc w:val="both"/>
      </w:pPr>
      <w:r w:rsidRPr="00C43452">
        <w:t>-</w:t>
      </w:r>
      <w:r w:rsidRPr="00C43452">
        <w:tab/>
        <w:t>6.30-7.30 ügyelet a főkapun keresztül</w:t>
      </w:r>
    </w:p>
    <w:p w:rsidR="00C571F9" w:rsidRPr="00C43452" w:rsidRDefault="00835CF1" w:rsidP="00DE1F62">
      <w:pPr>
        <w:spacing w:line="360" w:lineRule="auto"/>
        <w:jc w:val="both"/>
      </w:pPr>
      <w:r w:rsidRPr="00C43452">
        <w:t>-</w:t>
      </w:r>
      <w:r w:rsidRPr="00C43452">
        <w:tab/>
        <w:t>7.30 – 7.50 között</w:t>
      </w:r>
      <w:r w:rsidR="00F37AB7">
        <w:t xml:space="preserve"> 1</w:t>
      </w:r>
      <w:r w:rsidR="00C571F9" w:rsidRPr="00C43452">
        <w:t>-</w:t>
      </w:r>
      <w:r w:rsidR="00F37AB7">
        <w:t xml:space="preserve">4. évfolyam </w:t>
      </w:r>
      <w:r w:rsidRPr="00C43452">
        <w:t>a gazdasági bejáraton keresztül érkezik a kisépületbe</w:t>
      </w:r>
      <w:r w:rsidR="00F37AB7">
        <w:t xml:space="preserve"> és az új szárnyba</w:t>
      </w:r>
    </w:p>
    <w:p w:rsidR="00835CF1" w:rsidRPr="00C43452" w:rsidRDefault="00835CF1" w:rsidP="00DE1F62">
      <w:pPr>
        <w:spacing w:line="360" w:lineRule="auto"/>
        <w:jc w:val="both"/>
      </w:pPr>
      <w:r w:rsidRPr="00C43452">
        <w:t>-</w:t>
      </w:r>
      <w:r w:rsidRPr="00C43452">
        <w:tab/>
        <w:t>7.30 – 7.50 között a</w:t>
      </w:r>
      <w:r w:rsidR="00C571F9" w:rsidRPr="00C43452">
        <w:t>z</w:t>
      </w:r>
      <w:r w:rsidRPr="00C43452">
        <w:t xml:space="preserve"> 5-8. évfolyam a </w:t>
      </w:r>
      <w:r w:rsidR="00F37AB7">
        <w:t>fő</w:t>
      </w:r>
      <w:r w:rsidRPr="00C43452">
        <w:t xml:space="preserve">bejáraton keresztül </w:t>
      </w:r>
      <w:r w:rsidR="00F37AB7">
        <w:t xml:space="preserve">lép be az </w:t>
      </w:r>
      <w:r w:rsidRPr="00C43452">
        <w:t>épületbe, a kézfertőtlenítést önállóan végzi a kihely</w:t>
      </w:r>
      <w:r w:rsidR="00F37AB7">
        <w:t>ezett fertőtlenítő szerekkel</w:t>
      </w:r>
      <w:r w:rsidRPr="00C43452">
        <w:t>.</w:t>
      </w:r>
    </w:p>
    <w:p w:rsidR="00C571F9" w:rsidRPr="00C43452" w:rsidRDefault="00C571F9" w:rsidP="00DE1F62">
      <w:pPr>
        <w:spacing w:line="360" w:lineRule="auto"/>
        <w:jc w:val="both"/>
      </w:pPr>
      <w:r w:rsidRPr="00C43452">
        <w:t>-</w:t>
      </w:r>
      <w:r w:rsidRPr="00C43452">
        <w:tab/>
        <w:t>7.50-től belépés csak a főbejáraton keresztül.</w:t>
      </w:r>
    </w:p>
    <w:p w:rsidR="00835CF1" w:rsidRPr="00C43452" w:rsidRDefault="00835CF1" w:rsidP="00DE1F62">
      <w:pPr>
        <w:spacing w:line="360" w:lineRule="auto"/>
        <w:jc w:val="both"/>
      </w:pPr>
      <w:r w:rsidRPr="00C43452">
        <w:t>-</w:t>
      </w:r>
      <w:r w:rsidRPr="00C43452">
        <w:tab/>
        <w:t>Szülők csak a bejáratig kísérhetik gyermeküket.</w:t>
      </w:r>
    </w:p>
    <w:p w:rsidR="00BF419C" w:rsidRDefault="00BF419C" w:rsidP="00694695">
      <w:pPr>
        <w:spacing w:before="240" w:line="360" w:lineRule="auto"/>
        <w:jc w:val="both"/>
        <w:rPr>
          <w:rFonts w:eastAsia="Calibri"/>
          <w:b/>
        </w:rPr>
      </w:pPr>
      <w:r w:rsidRPr="00BF419C">
        <w:rPr>
          <w:b/>
        </w:rPr>
        <w:t xml:space="preserve">A 633/2021. (XI.18) kormányrendelet értelmében és annak hatálya alatt kötelező a maszk </w:t>
      </w:r>
      <w:r w:rsidR="003617F6">
        <w:rPr>
          <w:b/>
        </w:rPr>
        <w:t>viselése</w:t>
      </w:r>
      <w:r w:rsidRPr="00BF419C">
        <w:rPr>
          <w:b/>
        </w:rPr>
        <w:t xml:space="preserve"> az iskola zárt tereiben valamennyi tanulóra és dolgozóra vonatkozóan.</w:t>
      </w:r>
    </w:p>
    <w:p w:rsidR="00621B62" w:rsidRDefault="00FA7369" w:rsidP="00694695">
      <w:pPr>
        <w:spacing w:after="240" w:line="360" w:lineRule="auto"/>
        <w:jc w:val="both"/>
      </w:pPr>
      <w:r w:rsidRPr="00C43452">
        <w:rPr>
          <w:rFonts w:eastAsia="Calibri"/>
          <w:b/>
        </w:rPr>
        <w:t>Kérjük, hogy a szülők biztosítsanak</w:t>
      </w:r>
      <w:r w:rsidRPr="00C43452">
        <w:rPr>
          <w:rFonts w:eastAsia="Calibri"/>
        </w:rPr>
        <w:t xml:space="preserve"> gyermeküknek minden tanítási napon, </w:t>
      </w:r>
      <w:r w:rsidRPr="00C43452">
        <w:rPr>
          <w:rFonts w:eastAsia="Calibri"/>
          <w:b/>
        </w:rPr>
        <w:t>az</w:t>
      </w:r>
      <w:r w:rsidRPr="00C43452">
        <w:rPr>
          <w:rFonts w:eastAsia="Calibri"/>
        </w:rPr>
        <w:t xml:space="preserve"> </w:t>
      </w:r>
      <w:r w:rsidRPr="00C43452">
        <w:rPr>
          <w:rFonts w:eastAsia="Calibri"/>
          <w:b/>
        </w:rPr>
        <w:t xml:space="preserve">Intézményben tartózkodás egész időtartamára maszkot! </w:t>
      </w:r>
      <w:r w:rsidRPr="00C43452">
        <w:rPr>
          <w:rFonts w:eastAsia="Calibri"/>
        </w:rPr>
        <w:t>Fontos, hogy használt maszkot a tanulók egymásnak véletlenül se adjanak át, adjanak kölcsön, a magas egészségügyi kockázat miatt.</w:t>
      </w:r>
      <w:r w:rsidRPr="00C43452">
        <w:t xml:space="preserve"> </w:t>
      </w:r>
    </w:p>
    <w:p w:rsidR="00621B62" w:rsidRDefault="00621B62" w:rsidP="00525AB4">
      <w:pPr>
        <w:spacing w:line="360" w:lineRule="auto"/>
        <w:jc w:val="both"/>
      </w:pPr>
    </w:p>
    <w:p w:rsidR="00FA7369" w:rsidRPr="00C43452" w:rsidRDefault="00FA7369" w:rsidP="0084061C">
      <w:pPr>
        <w:spacing w:line="360" w:lineRule="auto"/>
        <w:jc w:val="both"/>
      </w:pPr>
      <w:r w:rsidRPr="00C43452">
        <w:rPr>
          <w:rFonts w:eastAsia="Calibri"/>
          <w:b/>
        </w:rPr>
        <w:t xml:space="preserve">Javasoljuk a szülőknek, </w:t>
      </w:r>
      <w:r w:rsidRPr="00C43452">
        <w:rPr>
          <w:rFonts w:eastAsia="Calibri"/>
        </w:rPr>
        <w:t xml:space="preserve">hogy </w:t>
      </w:r>
      <w:r w:rsidRPr="00C43452">
        <w:rPr>
          <w:rFonts w:eastAsia="Calibri"/>
          <w:b/>
        </w:rPr>
        <w:t>gyermekük számára napi szinten biztosítsanak kisebb kiszerelésű, vírusölő kézfertőtlenítő gélt, és papírzsebkendőt</w:t>
      </w:r>
      <w:r w:rsidRPr="00C43452">
        <w:rPr>
          <w:rFonts w:eastAsia="Calibri"/>
        </w:rPr>
        <w:t>, amit a diák, szükség esetén bármikor használni tud.</w:t>
      </w:r>
    </w:p>
    <w:p w:rsidR="00640F6E" w:rsidRPr="00694695" w:rsidRDefault="00640F6E" w:rsidP="00640F6E">
      <w:pPr>
        <w:spacing w:line="360" w:lineRule="auto"/>
        <w:jc w:val="both"/>
        <w:rPr>
          <w:u w:val="single"/>
        </w:rPr>
      </w:pPr>
      <w:r w:rsidRPr="00694695">
        <w:rPr>
          <w:u w:val="single"/>
        </w:rPr>
        <w:t>A délutáni hazamenetel szabályai:</w:t>
      </w:r>
    </w:p>
    <w:p w:rsidR="00640F6E" w:rsidRPr="00C43452" w:rsidRDefault="00640F6E" w:rsidP="00694695">
      <w:pPr>
        <w:pStyle w:val="Listaszerbekezds"/>
        <w:numPr>
          <w:ilvl w:val="0"/>
          <w:numId w:val="67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43452">
        <w:rPr>
          <w:rFonts w:ascii="Times New Roman" w:eastAsia="Times New Roman" w:hAnsi="Times New Roman"/>
          <w:sz w:val="24"/>
          <w:szCs w:val="24"/>
          <w:lang w:eastAsia="hu-HU"/>
        </w:rPr>
        <w:t>felső tagozatos diákok a tanítás, ill. a tanulószoba végén egyedül távoznak az épületből</w:t>
      </w:r>
    </w:p>
    <w:p w:rsidR="00AD56D8" w:rsidRPr="00C43452" w:rsidRDefault="00AD56D8" w:rsidP="00694695">
      <w:pPr>
        <w:numPr>
          <w:ilvl w:val="0"/>
          <w:numId w:val="67"/>
        </w:numPr>
        <w:spacing w:after="240" w:line="360" w:lineRule="auto"/>
        <w:jc w:val="both"/>
        <w:rPr>
          <w:rFonts w:eastAsia="Calibri"/>
        </w:rPr>
      </w:pPr>
      <w:r w:rsidRPr="00C43452">
        <w:rPr>
          <w:rFonts w:eastAsia="Calibri"/>
        </w:rPr>
        <w:t>az alsó tagozatos diákok a napközis nevelők irányításával hagyják el az intézményt</w:t>
      </w:r>
    </w:p>
    <w:p w:rsidR="00640F6E" w:rsidRPr="00C43452" w:rsidRDefault="00640F6E" w:rsidP="00640F6E">
      <w:pPr>
        <w:spacing w:line="360" w:lineRule="auto"/>
        <w:jc w:val="both"/>
      </w:pPr>
      <w:r w:rsidRPr="00C43452">
        <w:t xml:space="preserve">Amennyiben egy tanulónál, pedagógusnál, vagy egyéb dolgozónál </w:t>
      </w:r>
      <w:r w:rsidRPr="00C43452">
        <w:rPr>
          <w:b/>
        </w:rPr>
        <w:t>fertőzés tünetei észlelhetőek, haladéktalanul elkülönítjük,</w:t>
      </w:r>
      <w:r w:rsidRPr="00C43452">
        <w:t xml:space="preserve"> egyúttal értesítjük az </w:t>
      </w:r>
      <w:r w:rsidRPr="00C43452">
        <w:rPr>
          <w:b/>
        </w:rPr>
        <w:t>iskolaorvos</w:t>
      </w:r>
      <w:r w:rsidRPr="00C43452">
        <w:t xml:space="preserve">t/ vagy az </w:t>
      </w:r>
      <w:r w:rsidRPr="00C43452">
        <w:rPr>
          <w:b/>
        </w:rPr>
        <w:t>üzemorvost</w:t>
      </w:r>
      <w:r w:rsidRPr="00C43452">
        <w:t>, aki az érvényes eljárásrend szerint dönt a további teendőkről.</w:t>
      </w:r>
    </w:p>
    <w:p w:rsidR="00640F6E" w:rsidRPr="00C43452" w:rsidRDefault="00640F6E" w:rsidP="00353ECD">
      <w:pPr>
        <w:spacing w:line="360" w:lineRule="auto"/>
        <w:jc w:val="both"/>
      </w:pPr>
      <w:r w:rsidRPr="00C43452">
        <w:t xml:space="preserve">Tanuló esetén a </w:t>
      </w:r>
      <w:r w:rsidRPr="00C43452">
        <w:rPr>
          <w:b/>
        </w:rPr>
        <w:t>szülő/gondviselő</w:t>
      </w:r>
      <w:r w:rsidRPr="00C43452">
        <w:t xml:space="preserve"> </w:t>
      </w:r>
      <w:r w:rsidRPr="00C43452">
        <w:rPr>
          <w:b/>
        </w:rPr>
        <w:t>értesítéséről</w:t>
      </w:r>
      <w:r w:rsidRPr="00C43452">
        <w:t xml:space="preserve"> is </w:t>
      </w:r>
      <w:r w:rsidRPr="00C43452">
        <w:rPr>
          <w:b/>
        </w:rPr>
        <w:t>gondoskodunk</w:t>
      </w:r>
      <w:r w:rsidRPr="00C43452">
        <w:t>, akinek a figyelmét felhívjuk arra, hogy feltétlenül keressék fel telefonon a tanuló háziorvosát és az orvos utasításai szerint járjanak el.</w:t>
      </w:r>
    </w:p>
    <w:p w:rsidR="00640F6E" w:rsidRPr="00C43452" w:rsidRDefault="00640F6E" w:rsidP="00353ECD">
      <w:pPr>
        <w:spacing w:line="360" w:lineRule="auto"/>
        <w:jc w:val="both"/>
        <w:rPr>
          <w:b/>
        </w:rPr>
      </w:pPr>
      <w:r w:rsidRPr="00C43452">
        <w:t xml:space="preserve">Amennyiben </w:t>
      </w:r>
      <w:r w:rsidRPr="00C43452">
        <w:rPr>
          <w:b/>
        </w:rPr>
        <w:t xml:space="preserve">felmerül a COVID-19 fertőzés gyanúja, a háziorvos, illetve a kezelőorvos jogosult erre vonatkozóan nyilatkozni. </w:t>
      </w:r>
    </w:p>
    <w:p w:rsidR="00640F6E" w:rsidRPr="00C43452" w:rsidRDefault="00640F6E" w:rsidP="00621B62">
      <w:pPr>
        <w:spacing w:after="120" w:line="360" w:lineRule="auto"/>
        <w:jc w:val="both"/>
      </w:pPr>
      <w:r w:rsidRPr="00C43452">
        <w:t xml:space="preserve">Amennyiben fennáll a gyanú, az orvos kötelessége a </w:t>
      </w:r>
      <w:r w:rsidRPr="00C43452">
        <w:rPr>
          <w:rFonts w:eastAsia="Calibri"/>
          <w:b/>
        </w:rPr>
        <w:t>Nemzeti Népegészségügyi Központ</w:t>
      </w:r>
      <w:r w:rsidRPr="00C43452">
        <w:t xml:space="preserve"> által kiadott aktuális eljárásrendnek megfelelően ellátni a beteggel kapcsolatos teendőket.</w:t>
      </w:r>
    </w:p>
    <w:p w:rsidR="00640F6E" w:rsidRPr="00C43452" w:rsidRDefault="00640F6E" w:rsidP="00353ECD">
      <w:pPr>
        <w:spacing w:after="120" w:line="360" w:lineRule="auto"/>
        <w:jc w:val="both"/>
      </w:pPr>
      <w:r w:rsidRPr="00C43452">
        <w:t xml:space="preserve">A </w:t>
      </w:r>
      <w:r w:rsidRPr="00621B62">
        <w:rPr>
          <w:b/>
        </w:rPr>
        <w:t>tanuló</w:t>
      </w:r>
      <w:r w:rsidRPr="00C43452">
        <w:t xml:space="preserve"> az Intézménybe kizárólag </w:t>
      </w:r>
      <w:r w:rsidRPr="00C43452">
        <w:rPr>
          <w:b/>
        </w:rPr>
        <w:t>orvosi igazolással térhet vissza</w:t>
      </w:r>
      <w:r w:rsidRPr="00C43452">
        <w:t>.</w:t>
      </w:r>
    </w:p>
    <w:p w:rsidR="00640F6E" w:rsidRDefault="00640F6E" w:rsidP="00353ECD">
      <w:pPr>
        <w:spacing w:after="120" w:line="360" w:lineRule="auto"/>
        <w:jc w:val="both"/>
      </w:pPr>
      <w:r w:rsidRPr="00C43452">
        <w:t>Amennyiben krónikus betegséggel élő tanuló az új koronavírus okozta járványügyi helyzet miatt speciális eljárást, védelmet igényel, erről a kezelőorvosnak kell döntenie.</w:t>
      </w:r>
    </w:p>
    <w:p w:rsidR="00353ECD" w:rsidRPr="00353ECD" w:rsidRDefault="00353ECD" w:rsidP="00353ECD">
      <w:pPr>
        <w:spacing w:after="120" w:line="360" w:lineRule="auto"/>
        <w:jc w:val="both"/>
        <w:rPr>
          <w:b/>
        </w:rPr>
      </w:pPr>
      <w:r w:rsidRPr="00C43452">
        <w:t xml:space="preserve">Igazolt hiányzásnak tekintjük </w:t>
      </w:r>
      <w:r w:rsidRPr="00C43452">
        <w:rPr>
          <w:b/>
        </w:rPr>
        <w:t>a tanuló részére elrendelt hatósági karantén időszakát</w:t>
      </w:r>
      <w:r w:rsidRPr="00C43452">
        <w:t xml:space="preserve">. </w:t>
      </w:r>
    </w:p>
    <w:p w:rsidR="00640F6E" w:rsidRPr="00C43452" w:rsidRDefault="00640F6E" w:rsidP="00640F6E">
      <w:pPr>
        <w:spacing w:line="360" w:lineRule="auto"/>
        <w:jc w:val="both"/>
      </w:pPr>
      <w:r w:rsidRPr="00C43452">
        <w:t>Gyermek, a tanuló távolmaradásával kapcsolatos valamennyi szabály a nevelési</w:t>
      </w:r>
      <w:r w:rsidR="00375312" w:rsidRPr="00C43452">
        <w:t>-</w:t>
      </w:r>
      <w:r w:rsidRPr="00C43452">
        <w:t>oktatási intézmények működéséről és a köznevelési intézmények névhasználatáról szóló 20/2012. (VIII. 31.) EMMI rendeletben foglaltak szerint érvényes, azok betartása szerint szükséges eljárni.</w:t>
      </w:r>
    </w:p>
    <w:p w:rsidR="00640F6E" w:rsidRPr="00C43452" w:rsidRDefault="00640F6E" w:rsidP="008D276E">
      <w:pPr>
        <w:spacing w:after="120" w:line="360" w:lineRule="auto"/>
        <w:jc w:val="both"/>
      </w:pPr>
      <w:r w:rsidRPr="00C43452">
        <w:t>Vagyis: Ha a gyermek, a tanuló távolmaradását nem igazolják, a mulasztás igazolatlan. Igazolatlan mulasztásokat jeleznünk kell a rendeletben mega</w:t>
      </w:r>
      <w:r w:rsidR="00FA7369" w:rsidRPr="00C43452">
        <w:t>dott szervek, hatóságok felé!</w:t>
      </w:r>
    </w:p>
    <w:p w:rsidR="00640F6E" w:rsidRPr="00C43452" w:rsidRDefault="00640F6E" w:rsidP="00581BF3">
      <w:pPr>
        <w:spacing w:line="360" w:lineRule="auto"/>
        <w:jc w:val="both"/>
        <w:rPr>
          <w:rFonts w:eastAsia="Calibri"/>
        </w:rPr>
      </w:pPr>
      <w:r w:rsidRPr="00C43452">
        <w:rPr>
          <w:rFonts w:eastAsia="Calibri"/>
        </w:rPr>
        <w:t xml:space="preserve">A </w:t>
      </w:r>
      <w:r w:rsidRPr="00C43452">
        <w:rPr>
          <w:rFonts w:eastAsia="Calibri"/>
          <w:b/>
        </w:rPr>
        <w:t>kapcsolattartás</w:t>
      </w:r>
      <w:r w:rsidRPr="00C43452">
        <w:rPr>
          <w:rFonts w:eastAsia="Calibri"/>
        </w:rPr>
        <w:t xml:space="preserve"> formái közül az </w:t>
      </w:r>
      <w:r w:rsidRPr="00C43452">
        <w:rPr>
          <w:rFonts w:eastAsia="Calibri"/>
          <w:b/>
        </w:rPr>
        <w:t>írásban, vagy telefonon</w:t>
      </w:r>
      <w:r w:rsidRPr="00C43452">
        <w:rPr>
          <w:rFonts w:eastAsia="Calibri"/>
        </w:rPr>
        <w:t xml:space="preserve"> történő megkeresést kérjük a szülőktől. </w:t>
      </w:r>
      <w:r w:rsidR="00BF419C">
        <w:rPr>
          <w:rFonts w:eastAsia="Calibri"/>
        </w:rPr>
        <w:t xml:space="preserve">A </w:t>
      </w:r>
      <w:r w:rsidRPr="00C43452">
        <w:rPr>
          <w:rFonts w:eastAsia="Calibri"/>
          <w:b/>
        </w:rPr>
        <w:t xml:space="preserve">szülői értekezleteket, </w:t>
      </w:r>
      <w:r w:rsidRPr="00C43452">
        <w:rPr>
          <w:b/>
        </w:rPr>
        <w:t xml:space="preserve">a fogadóórákat, és </w:t>
      </w:r>
      <w:r w:rsidRPr="00C43452">
        <w:rPr>
          <w:rFonts w:eastAsia="Calibri"/>
          <w:b/>
        </w:rPr>
        <w:t>a</w:t>
      </w:r>
      <w:r w:rsidRPr="00C43452">
        <w:rPr>
          <w:b/>
        </w:rPr>
        <w:t>z</w:t>
      </w:r>
      <w:r w:rsidRPr="00C43452">
        <w:rPr>
          <w:rFonts w:eastAsia="Calibri"/>
          <w:b/>
        </w:rPr>
        <w:t xml:space="preserve"> </w:t>
      </w:r>
      <w:r w:rsidRPr="00C43452">
        <w:rPr>
          <w:b/>
        </w:rPr>
        <w:t>SZMK</w:t>
      </w:r>
      <w:r w:rsidRPr="00C43452">
        <w:rPr>
          <w:rFonts w:eastAsia="Calibri"/>
          <w:b/>
        </w:rPr>
        <w:t xml:space="preserve"> üléseit </w:t>
      </w:r>
      <w:r w:rsidRPr="00C43452">
        <w:rPr>
          <w:rFonts w:eastAsia="Calibri"/>
        </w:rPr>
        <w:t xml:space="preserve">is </w:t>
      </w:r>
      <w:r w:rsidRPr="00C43452">
        <w:rPr>
          <w:rFonts w:eastAsia="Calibri"/>
          <w:b/>
        </w:rPr>
        <w:t>online</w:t>
      </w:r>
      <w:r w:rsidRPr="00C43452">
        <w:rPr>
          <w:rFonts w:eastAsia="Calibri"/>
        </w:rPr>
        <w:t xml:space="preserve"> szervezzük meg, vagy </w:t>
      </w:r>
      <w:r w:rsidRPr="00C43452">
        <w:rPr>
          <w:rFonts w:eastAsia="Calibri"/>
          <w:b/>
        </w:rPr>
        <w:t>írásos tájékoztató</w:t>
      </w:r>
      <w:r w:rsidRPr="00C43452">
        <w:rPr>
          <w:rFonts w:eastAsia="Calibri"/>
        </w:rPr>
        <w:t>t küldünk minden érintettnek.</w:t>
      </w:r>
    </w:p>
    <w:p w:rsidR="00621B62" w:rsidRDefault="00621B62" w:rsidP="00640F6E">
      <w:pPr>
        <w:spacing w:line="360" w:lineRule="auto"/>
        <w:jc w:val="both"/>
        <w:rPr>
          <w:rFonts w:eastAsia="Calibri"/>
        </w:rPr>
      </w:pPr>
    </w:p>
    <w:p w:rsidR="00621B62" w:rsidRDefault="00621B62" w:rsidP="00640F6E">
      <w:pPr>
        <w:spacing w:line="360" w:lineRule="auto"/>
        <w:jc w:val="both"/>
        <w:rPr>
          <w:rFonts w:eastAsia="Calibri"/>
        </w:rPr>
      </w:pPr>
    </w:p>
    <w:p w:rsidR="0084061C" w:rsidRDefault="0084061C" w:rsidP="00640F6E">
      <w:pPr>
        <w:spacing w:line="360" w:lineRule="auto"/>
        <w:jc w:val="both"/>
        <w:rPr>
          <w:rFonts w:eastAsia="Calibri"/>
        </w:rPr>
      </w:pPr>
    </w:p>
    <w:p w:rsidR="00640F6E" w:rsidRPr="00C43452" w:rsidRDefault="00640F6E" w:rsidP="00640F6E">
      <w:pPr>
        <w:spacing w:line="360" w:lineRule="auto"/>
        <w:jc w:val="both"/>
      </w:pPr>
      <w:r w:rsidRPr="00C43452">
        <w:rPr>
          <w:rFonts w:eastAsia="Calibri"/>
        </w:rPr>
        <w:t xml:space="preserve">Az </w:t>
      </w:r>
      <w:r w:rsidRPr="00C43452">
        <w:rPr>
          <w:rFonts w:eastAsia="Calibri"/>
          <w:b/>
        </w:rPr>
        <w:t>írásos tájékoztatók</w:t>
      </w:r>
      <w:r w:rsidRPr="00C43452">
        <w:rPr>
          <w:rFonts w:eastAsia="Calibri"/>
        </w:rPr>
        <w:t xml:space="preserve">at a </w:t>
      </w:r>
      <w:r w:rsidRPr="00C43452">
        <w:rPr>
          <w:rFonts w:eastAsia="Calibri"/>
          <w:b/>
        </w:rPr>
        <w:t>Honlapon</w:t>
      </w:r>
      <w:r w:rsidRPr="00C43452">
        <w:rPr>
          <w:rFonts w:eastAsia="Calibri"/>
        </w:rPr>
        <w:t xml:space="preserve">, vagy az </w:t>
      </w:r>
      <w:r w:rsidRPr="00C43452">
        <w:rPr>
          <w:rFonts w:eastAsia="Calibri"/>
          <w:b/>
        </w:rPr>
        <w:t xml:space="preserve">E-KRÉTA napló rendszerén belül, illetve a </w:t>
      </w:r>
      <w:r w:rsidRPr="00C43452">
        <w:rPr>
          <w:b/>
        </w:rPr>
        <w:t>SZMK</w:t>
      </w:r>
      <w:r w:rsidRPr="00C43452">
        <w:rPr>
          <w:rFonts w:eastAsia="Calibri"/>
          <w:b/>
        </w:rPr>
        <w:t xml:space="preserve"> vezetőkön keresztül</w:t>
      </w:r>
      <w:r w:rsidRPr="00C43452">
        <w:rPr>
          <w:rFonts w:eastAsia="Calibri"/>
        </w:rPr>
        <w:t xml:space="preserve"> juttatjuk el minden szülőhöz. A tanulókat az osztályfőnök szintén az E-KRÉTA naplón keresztül, illetve az „</w:t>
      </w:r>
      <w:r w:rsidRPr="00C43452">
        <w:rPr>
          <w:rFonts w:eastAsia="Calibri"/>
          <w:b/>
        </w:rPr>
        <w:t>osztálycsoport</w:t>
      </w:r>
      <w:r w:rsidRPr="00C43452">
        <w:rPr>
          <w:rFonts w:eastAsia="Calibri"/>
        </w:rPr>
        <w:t>ba” eljuttatott információk révén tájékoztatja.</w:t>
      </w:r>
    </w:p>
    <w:p w:rsidR="00640F6E" w:rsidRPr="00C43452" w:rsidRDefault="00640F6E" w:rsidP="00640F6E">
      <w:pPr>
        <w:spacing w:line="360" w:lineRule="auto"/>
        <w:jc w:val="both"/>
      </w:pPr>
      <w:r w:rsidRPr="00C43452">
        <w:t>Kérjük, amennyiben megoldható az ebédbefizetést átutalással intézzék.</w:t>
      </w:r>
    </w:p>
    <w:p w:rsidR="00640F6E" w:rsidRPr="00C43452" w:rsidRDefault="00640F6E" w:rsidP="00640F6E">
      <w:pPr>
        <w:spacing w:line="360" w:lineRule="auto"/>
        <w:jc w:val="both"/>
      </w:pPr>
      <w:r w:rsidRPr="00C43452">
        <w:t>Folyamatosan kísérjék figyelemmel a járványügyi előírások változásait a hivatalos források, valamint az iskola honlapja segítségével.</w:t>
      </w:r>
    </w:p>
    <w:p w:rsidR="008D276E" w:rsidRDefault="008D276E" w:rsidP="008D276E">
      <w:pPr>
        <w:spacing w:line="360" w:lineRule="auto"/>
        <w:jc w:val="both"/>
        <w:rPr>
          <w:b/>
          <w:sz w:val="28"/>
          <w:szCs w:val="36"/>
        </w:rPr>
      </w:pPr>
      <w:r>
        <w:rPr>
          <w:b/>
          <w:sz w:val="28"/>
          <w:szCs w:val="36"/>
        </w:rPr>
        <w:br w:type="page"/>
      </w:r>
    </w:p>
    <w:p w:rsidR="003617F6" w:rsidRDefault="003617F6" w:rsidP="008D276E">
      <w:pPr>
        <w:spacing w:line="360" w:lineRule="auto"/>
        <w:jc w:val="both"/>
        <w:rPr>
          <w:b/>
          <w:sz w:val="28"/>
          <w:szCs w:val="36"/>
        </w:rPr>
      </w:pPr>
    </w:p>
    <w:p w:rsidR="00640F6E" w:rsidRPr="00C43452" w:rsidRDefault="00640F6E" w:rsidP="008D276E">
      <w:pPr>
        <w:spacing w:line="360" w:lineRule="auto"/>
        <w:jc w:val="both"/>
        <w:rPr>
          <w:b/>
          <w:sz w:val="28"/>
          <w:szCs w:val="36"/>
        </w:rPr>
      </w:pPr>
      <w:r w:rsidRPr="00C43452">
        <w:rPr>
          <w:b/>
          <w:sz w:val="28"/>
          <w:szCs w:val="36"/>
        </w:rPr>
        <w:t>Tanulóknak:</w:t>
      </w:r>
    </w:p>
    <w:p w:rsidR="00640F6E" w:rsidRPr="00C43452" w:rsidRDefault="00640F6E" w:rsidP="00581BF3">
      <w:pPr>
        <w:spacing w:after="240" w:line="360" w:lineRule="auto"/>
        <w:jc w:val="both"/>
      </w:pPr>
      <w:r w:rsidRPr="00C43452">
        <w:t xml:space="preserve">Az iskola épületébe a </w:t>
      </w:r>
      <w:r w:rsidRPr="00C43452">
        <w:rPr>
          <w:b/>
        </w:rPr>
        <w:t>belépés a főbejáraton és a gazdasági bejáraton</w:t>
      </w:r>
      <w:r w:rsidRPr="00C43452">
        <w:t xml:space="preserve"> történik, belépés kizárólag egyesével, </w:t>
      </w:r>
      <w:r w:rsidRPr="00C43452">
        <w:rPr>
          <w:b/>
        </w:rPr>
        <w:t>maszkban</w:t>
      </w:r>
      <w:r w:rsidR="00653863" w:rsidRPr="00C43452">
        <w:t>,</w:t>
      </w:r>
      <w:r w:rsidRPr="00C43452">
        <w:t xml:space="preserve"> az ott elhelyezett </w:t>
      </w:r>
      <w:r w:rsidRPr="00C43452">
        <w:rPr>
          <w:b/>
        </w:rPr>
        <w:t>fertőtlenítő használata</w:t>
      </w:r>
      <w:r w:rsidR="00581BF3">
        <w:rPr>
          <w:b/>
        </w:rPr>
        <w:t xml:space="preserve"> </w:t>
      </w:r>
      <w:r w:rsidRPr="00C43452">
        <w:t xml:space="preserve">után engedélyezett. A várakozás során mindenki köteles ügyelni a </w:t>
      </w:r>
      <w:r w:rsidRPr="00C43452">
        <w:rPr>
          <w:b/>
        </w:rPr>
        <w:t>távolságtartásra</w:t>
      </w:r>
      <w:r w:rsidRPr="00C43452">
        <w:t>.</w:t>
      </w:r>
    </w:p>
    <w:p w:rsidR="00653863" w:rsidRPr="00581BF3" w:rsidRDefault="00653863" w:rsidP="00653863">
      <w:pPr>
        <w:spacing w:line="360" w:lineRule="auto"/>
        <w:jc w:val="both"/>
        <w:rPr>
          <w:u w:val="single"/>
        </w:rPr>
      </w:pPr>
      <w:r w:rsidRPr="00581BF3">
        <w:rPr>
          <w:u w:val="single"/>
        </w:rPr>
        <w:t>A reggeli iskolába érkezés szabályai:</w:t>
      </w:r>
    </w:p>
    <w:p w:rsidR="003617F6" w:rsidRDefault="00653863" w:rsidP="003617F6">
      <w:pPr>
        <w:spacing w:before="120" w:line="360" w:lineRule="auto"/>
        <w:jc w:val="both"/>
      </w:pPr>
      <w:r w:rsidRPr="00C43452">
        <w:t>-</w:t>
      </w:r>
      <w:r w:rsidRPr="00C43452">
        <w:tab/>
      </w:r>
      <w:r w:rsidR="003617F6">
        <w:t>6.30-7.30 ügyelet a főkapun keresztül</w:t>
      </w:r>
    </w:p>
    <w:p w:rsidR="003617F6" w:rsidRDefault="003617F6" w:rsidP="00581BF3">
      <w:pPr>
        <w:spacing w:line="360" w:lineRule="auto"/>
        <w:jc w:val="both"/>
      </w:pPr>
      <w:r>
        <w:t>-</w:t>
      </w:r>
      <w:r>
        <w:tab/>
        <w:t>7.30 – 7.50 között 1-4. évfolyam a gazdasági bejáraton keresztül érkezik a kisépületbe és az új szárnyba</w:t>
      </w:r>
    </w:p>
    <w:p w:rsidR="003617F6" w:rsidRDefault="003617F6" w:rsidP="00581BF3">
      <w:pPr>
        <w:spacing w:line="360" w:lineRule="auto"/>
        <w:jc w:val="both"/>
      </w:pPr>
      <w:r>
        <w:t>-</w:t>
      </w:r>
      <w:r>
        <w:tab/>
        <w:t>7.30 – 7.50 között az 5-8. évfolyam a főbejáraton keresztül lép be az épületbe, a kézfertőtlenítést önállóan végzi a kihelyezett fertőtlenítő szerekkel.</w:t>
      </w:r>
    </w:p>
    <w:p w:rsidR="003617F6" w:rsidRDefault="003617F6" w:rsidP="00483D1A">
      <w:pPr>
        <w:spacing w:after="240" w:line="360" w:lineRule="auto"/>
        <w:jc w:val="both"/>
      </w:pPr>
      <w:r>
        <w:t>-</w:t>
      </w:r>
      <w:r>
        <w:tab/>
        <w:t>7.50-től belépés csak a főbejáraton keresztül.</w:t>
      </w:r>
    </w:p>
    <w:p w:rsidR="00483D1A" w:rsidRPr="00483D1A" w:rsidRDefault="00C56366" w:rsidP="00483D1A">
      <w:pPr>
        <w:spacing w:line="360" w:lineRule="auto"/>
        <w:jc w:val="both"/>
      </w:pPr>
      <w:r w:rsidRPr="0067470F">
        <w:t>Az EMMI 29/2021. (XI.19.) határozata értelmében</w:t>
      </w:r>
      <w:r>
        <w:rPr>
          <w:b/>
        </w:rPr>
        <w:t xml:space="preserve"> </w:t>
      </w:r>
      <w:r w:rsidR="00483D1A">
        <w:rPr>
          <w:b/>
        </w:rPr>
        <w:t>2021.december 1-ét</w:t>
      </w:r>
      <w:r w:rsidR="00483D1A" w:rsidRPr="00C3658A">
        <w:t xml:space="preserve"> </w:t>
      </w:r>
      <w:r w:rsidR="00483D1A">
        <w:t xml:space="preserve">követően az intézménybe </w:t>
      </w:r>
      <w:r w:rsidR="00483D1A" w:rsidRPr="00DE1F62">
        <w:rPr>
          <w:b/>
        </w:rPr>
        <w:t xml:space="preserve">szülő </w:t>
      </w:r>
      <w:r w:rsidR="00483D1A">
        <w:t xml:space="preserve">vagy az intézménnyel kapcsolatba kerülő </w:t>
      </w:r>
      <w:r w:rsidR="00483D1A" w:rsidRPr="00DE1F62">
        <w:rPr>
          <w:b/>
        </w:rPr>
        <w:t>más külső személy csak védettségi igazolvánnyal léphet be</w:t>
      </w:r>
      <w:r w:rsidR="00483D1A">
        <w:t>.</w:t>
      </w:r>
    </w:p>
    <w:p w:rsidR="00640F6E" w:rsidRPr="003617F6" w:rsidRDefault="003617F6" w:rsidP="00483D1A">
      <w:pPr>
        <w:spacing w:before="120" w:line="360" w:lineRule="auto"/>
        <w:jc w:val="both"/>
        <w:rPr>
          <w:rFonts w:eastAsia="Calibri"/>
          <w:b/>
        </w:rPr>
      </w:pPr>
      <w:r w:rsidRPr="00BF419C">
        <w:rPr>
          <w:b/>
        </w:rPr>
        <w:t xml:space="preserve">A 633/2021. (XI.18) kormányrendelet értelmében és annak hatálya alatt kötelező a maszk </w:t>
      </w:r>
      <w:r>
        <w:rPr>
          <w:b/>
        </w:rPr>
        <w:t>viselése</w:t>
      </w:r>
      <w:r w:rsidRPr="00BF419C">
        <w:rPr>
          <w:b/>
        </w:rPr>
        <w:t xml:space="preserve"> az iskola zárt tereiben valamennyi tanulóra és dolgozóra vonatkozóan.</w:t>
      </w:r>
      <w:r>
        <w:rPr>
          <w:b/>
        </w:rPr>
        <w:t xml:space="preserve"> </w:t>
      </w:r>
      <w:r w:rsidR="00640F6E" w:rsidRPr="00C43452">
        <w:rPr>
          <w:rFonts w:eastAsia="Calibri"/>
        </w:rPr>
        <w:t xml:space="preserve">A maszk használata </w:t>
      </w:r>
      <w:r w:rsidR="00555651" w:rsidRPr="00C43452">
        <w:rPr>
          <w:rFonts w:eastAsia="Calibri"/>
        </w:rPr>
        <w:t xml:space="preserve">nem kötelező </w:t>
      </w:r>
      <w:r w:rsidR="00640F6E" w:rsidRPr="00C43452">
        <w:rPr>
          <w:rFonts w:eastAsia="Calibri"/>
        </w:rPr>
        <w:t>az udvaron, valamint természetesen az ebédlőben sem.</w:t>
      </w:r>
    </w:p>
    <w:p w:rsidR="00640F6E" w:rsidRPr="00C43452" w:rsidRDefault="00640F6E" w:rsidP="00640F6E">
      <w:pPr>
        <w:spacing w:line="360" w:lineRule="auto"/>
        <w:jc w:val="both"/>
        <w:rPr>
          <w:rFonts w:eastAsia="Calibri"/>
        </w:rPr>
      </w:pPr>
      <w:r w:rsidRPr="00C43452">
        <w:t xml:space="preserve">A közvetlen fizikai kontaktust el kell kerülni, amennyiben a folyosón lehetséges, megfelelő távolságot kell tartani. </w:t>
      </w:r>
      <w:r w:rsidRPr="00C43452">
        <w:rPr>
          <w:rFonts w:eastAsia="Calibri"/>
        </w:rPr>
        <w:t xml:space="preserve">Diákjainkat arra kérjük, hogy saját és társaik egészségének megóvása érdekében, lehetőleg </w:t>
      </w:r>
      <w:r w:rsidRPr="00C43452">
        <w:rPr>
          <w:rFonts w:eastAsia="Calibri"/>
          <w:b/>
        </w:rPr>
        <w:t>érkezéskor és távozáskor se csoportosuljanak</w:t>
      </w:r>
      <w:r w:rsidRPr="00C43452">
        <w:rPr>
          <w:rFonts w:eastAsia="Calibri"/>
        </w:rPr>
        <w:t>.</w:t>
      </w:r>
      <w:r w:rsidRPr="00C43452">
        <w:t xml:space="preserve"> </w:t>
      </w:r>
      <w:r w:rsidRPr="00C43452">
        <w:rPr>
          <w:rFonts w:eastAsia="Calibri"/>
          <w:b/>
        </w:rPr>
        <w:t>Tanári ügyeleti rendszerünket úgy alakítjuk át</w:t>
      </w:r>
      <w:r w:rsidRPr="00C43452">
        <w:rPr>
          <w:rFonts w:eastAsia="Calibri"/>
        </w:rPr>
        <w:t xml:space="preserve">, hogy az épület minden részében </w:t>
      </w:r>
      <w:r w:rsidRPr="00C43452">
        <w:rPr>
          <w:rFonts w:eastAsia="Calibri"/>
          <w:b/>
        </w:rPr>
        <w:t xml:space="preserve">figyeljék </w:t>
      </w:r>
      <w:r w:rsidRPr="00C43452">
        <w:rPr>
          <w:rFonts w:eastAsia="Calibri"/>
        </w:rPr>
        <w:t xml:space="preserve">kollégáink, hogy </w:t>
      </w:r>
      <w:r w:rsidRPr="00C43452">
        <w:rPr>
          <w:rFonts w:eastAsia="Calibri"/>
          <w:b/>
        </w:rPr>
        <w:t>ne alakuljon ki tanulói csoportosulás</w:t>
      </w:r>
      <w:r w:rsidR="00581BF3">
        <w:rPr>
          <w:rFonts w:eastAsia="Calibri"/>
        </w:rPr>
        <w:t>.</w:t>
      </w:r>
    </w:p>
    <w:p w:rsidR="00640F6E" w:rsidRPr="00C43452" w:rsidRDefault="00640F6E" w:rsidP="00581BF3">
      <w:pPr>
        <w:spacing w:after="240" w:line="360" w:lineRule="auto"/>
        <w:jc w:val="both"/>
        <w:rPr>
          <w:rFonts w:eastAsia="Calibri"/>
        </w:rPr>
      </w:pPr>
      <w:r w:rsidRPr="00C43452">
        <w:rPr>
          <w:rFonts w:eastAsia="Calibri"/>
        </w:rPr>
        <w:t>Felső tagozatos diákjainkat kérjük, hogy 7.30 után érkezzenek az intézménybe és a belépést követően azonnal menjenek a számukra kijelölt tanterembe.</w:t>
      </w:r>
    </w:p>
    <w:p w:rsidR="00640F6E" w:rsidRPr="00581BF3" w:rsidRDefault="00640F6E" w:rsidP="00581BF3">
      <w:pPr>
        <w:spacing w:after="120" w:line="360" w:lineRule="auto"/>
        <w:jc w:val="both"/>
        <w:rPr>
          <w:rFonts w:eastAsia="Calibri"/>
          <w:u w:val="single"/>
        </w:rPr>
      </w:pPr>
      <w:r w:rsidRPr="00581BF3">
        <w:rPr>
          <w:rFonts w:eastAsia="Calibri"/>
          <w:u w:val="single"/>
        </w:rPr>
        <w:t>A délutáni hazamenetel szabályai:</w:t>
      </w:r>
    </w:p>
    <w:p w:rsidR="00640F6E" w:rsidRPr="00C43452" w:rsidRDefault="00640F6E" w:rsidP="00640F6E">
      <w:pPr>
        <w:numPr>
          <w:ilvl w:val="0"/>
          <w:numId w:val="67"/>
        </w:numPr>
        <w:spacing w:line="360" w:lineRule="auto"/>
        <w:jc w:val="both"/>
        <w:rPr>
          <w:rFonts w:eastAsia="Calibri"/>
        </w:rPr>
      </w:pPr>
      <w:r w:rsidRPr="00C43452">
        <w:rPr>
          <w:rFonts w:eastAsia="Calibri"/>
        </w:rPr>
        <w:t>felső tagozatos diákok a tanítás, ill. a tanulószoba végén egyedül távoznak az épületből</w:t>
      </w:r>
    </w:p>
    <w:p w:rsidR="00640F6E" w:rsidRPr="00C43452" w:rsidRDefault="00640F6E" w:rsidP="00581BF3">
      <w:pPr>
        <w:numPr>
          <w:ilvl w:val="0"/>
          <w:numId w:val="67"/>
        </w:numPr>
        <w:spacing w:after="240" w:line="360" w:lineRule="auto"/>
        <w:jc w:val="both"/>
        <w:rPr>
          <w:rFonts w:eastAsia="Calibri"/>
        </w:rPr>
      </w:pPr>
      <w:r w:rsidRPr="00C43452">
        <w:rPr>
          <w:rFonts w:eastAsia="Calibri"/>
        </w:rPr>
        <w:t>az alsó tagozatos diákok a napközis nevelők irányításával hagyják el az intézményt</w:t>
      </w:r>
    </w:p>
    <w:p w:rsidR="0084061C" w:rsidRDefault="0084061C" w:rsidP="0084061C">
      <w:pPr>
        <w:spacing w:line="360" w:lineRule="auto"/>
        <w:jc w:val="both"/>
      </w:pPr>
    </w:p>
    <w:p w:rsidR="0084061C" w:rsidRDefault="0084061C" w:rsidP="0084061C">
      <w:pPr>
        <w:spacing w:line="360" w:lineRule="auto"/>
        <w:jc w:val="both"/>
      </w:pPr>
    </w:p>
    <w:p w:rsidR="0084061C" w:rsidRDefault="0084061C" w:rsidP="0084061C">
      <w:pPr>
        <w:spacing w:line="360" w:lineRule="auto"/>
        <w:jc w:val="both"/>
      </w:pPr>
    </w:p>
    <w:p w:rsidR="0084061C" w:rsidRDefault="00640F6E" w:rsidP="0084061C">
      <w:pPr>
        <w:spacing w:line="360" w:lineRule="auto"/>
        <w:jc w:val="both"/>
      </w:pPr>
      <w:r w:rsidRPr="00C43452">
        <w:t xml:space="preserve">A </w:t>
      </w:r>
      <w:r w:rsidRPr="00C43452">
        <w:rPr>
          <w:b/>
        </w:rPr>
        <w:t>mosdó használata</w:t>
      </w:r>
      <w:r w:rsidRPr="00C43452">
        <w:t xml:space="preserve"> után a kihelyezett </w:t>
      </w:r>
      <w:r w:rsidRPr="00C43452">
        <w:rPr>
          <w:b/>
        </w:rPr>
        <w:t xml:space="preserve">fertőtlenítőt </w:t>
      </w:r>
      <w:r w:rsidRPr="00C43452">
        <w:t xml:space="preserve">használni kell! A </w:t>
      </w:r>
      <w:r w:rsidRPr="00C43452">
        <w:rPr>
          <w:b/>
        </w:rPr>
        <w:t>gyakori kézmosás</w:t>
      </w:r>
      <w:r w:rsidRPr="00C43452">
        <w:t xml:space="preserve"> elengedhetetlen.</w:t>
      </w:r>
      <w:r w:rsidR="00581BF3">
        <w:t xml:space="preserve"> </w:t>
      </w:r>
      <w:r w:rsidRPr="00C43452">
        <w:t xml:space="preserve">Étkezések előtt és után mindenki alaposan mosson kezet és fertőtlenítse a kezét! </w:t>
      </w:r>
    </w:p>
    <w:p w:rsidR="00640F6E" w:rsidRPr="00C43452" w:rsidRDefault="00640F6E" w:rsidP="00640F6E">
      <w:pPr>
        <w:spacing w:line="360" w:lineRule="auto"/>
        <w:jc w:val="both"/>
      </w:pPr>
      <w:r w:rsidRPr="00C43452">
        <w:rPr>
          <w:b/>
        </w:rPr>
        <w:t>Kéztörlésre papírtörlőt</w:t>
      </w:r>
      <w:r w:rsidRPr="00C43452">
        <w:t xml:space="preserve"> kell használni! Használat közben törekedni kell arra, hogy nem pazaroljuk a papírtörlőt! Használt papírtörlőt a kijelölt gyűjtőedénybe kell belehelyezni!</w:t>
      </w:r>
    </w:p>
    <w:p w:rsidR="00640F6E" w:rsidRPr="00C43452" w:rsidRDefault="00640F6E" w:rsidP="00483D1A">
      <w:pPr>
        <w:spacing w:after="120" w:line="360" w:lineRule="auto"/>
        <w:jc w:val="both"/>
      </w:pPr>
      <w:r w:rsidRPr="00C43452">
        <w:t>Tüsszentés, köhögés esetén papír zsebkendő használata ajánlott, amelyet használat után azonnal ki kell dobni, majd kezet kell mosni vagy fertőtleníteni.</w:t>
      </w:r>
    </w:p>
    <w:p w:rsidR="00640F6E" w:rsidRPr="00C43452" w:rsidRDefault="00640F6E" w:rsidP="00581BF3">
      <w:pPr>
        <w:spacing w:after="120" w:line="360" w:lineRule="auto"/>
        <w:jc w:val="both"/>
      </w:pPr>
      <w:r w:rsidRPr="00C43452">
        <w:rPr>
          <w:rFonts w:eastAsia="Calibri"/>
        </w:rPr>
        <w:t xml:space="preserve">A </w:t>
      </w:r>
      <w:r w:rsidRPr="00C43452">
        <w:rPr>
          <w:rFonts w:eastAsia="Calibri"/>
          <w:b/>
        </w:rPr>
        <w:t>tantermeket szünetekben szellőztetjük</w:t>
      </w:r>
      <w:r w:rsidRPr="00C43452">
        <w:rPr>
          <w:rFonts w:eastAsia="Calibri"/>
        </w:rPr>
        <w:t xml:space="preserve">, és </w:t>
      </w:r>
      <w:r w:rsidRPr="00C43452">
        <w:rPr>
          <w:rFonts w:eastAsia="Calibri"/>
          <w:b/>
        </w:rPr>
        <w:t xml:space="preserve">az ablakokat, </w:t>
      </w:r>
      <w:r w:rsidR="00795F6D">
        <w:rPr>
          <w:rFonts w:eastAsia="Calibri"/>
          <w:b/>
        </w:rPr>
        <w:t>ha</w:t>
      </w:r>
      <w:r w:rsidRPr="00C43452">
        <w:rPr>
          <w:rFonts w:eastAsia="Calibri"/>
          <w:b/>
        </w:rPr>
        <w:t xml:space="preserve"> az időjárás engedi, a tanítási órák ideje alatt is nyitva tartjuk.</w:t>
      </w:r>
      <w:r w:rsidRPr="00C43452">
        <w:rPr>
          <w:rFonts w:eastAsia="Calibri"/>
        </w:rPr>
        <w:t xml:space="preserve"> A folyosókat is folyamatosan szellőztetjük. </w:t>
      </w:r>
    </w:p>
    <w:p w:rsidR="00B06A6C" w:rsidRPr="00C43452" w:rsidRDefault="00640F6E" w:rsidP="00581BF3">
      <w:pPr>
        <w:spacing w:after="120" w:line="360" w:lineRule="auto"/>
        <w:jc w:val="both"/>
      </w:pPr>
      <w:r w:rsidRPr="00C43452">
        <w:t>Nagyon kell figyelni arra, hogy mindenki a számára kijelölt időben menjen reggelizni vagy ebédelni! A csoportosulást kerülni kell! Étkezéskor senki ne fogdossa össze a kirakott evőeszközöket, poharakat, kenyeret! Amit megfog valaki, azt ki is kell venni!</w:t>
      </w:r>
    </w:p>
    <w:p w:rsidR="00B06A6C" w:rsidRPr="00C43452" w:rsidRDefault="00B06A6C" w:rsidP="00640F6E">
      <w:pPr>
        <w:spacing w:line="360" w:lineRule="auto"/>
        <w:jc w:val="both"/>
        <w:rPr>
          <w:b/>
        </w:rPr>
      </w:pPr>
      <w:r w:rsidRPr="00C43452">
        <w:rPr>
          <w:b/>
        </w:rPr>
        <w:t>A COVID19 intézményi protokoll rendelkezéseinek be nem tartása fegyelmező intézkedéseket von maga után.</w:t>
      </w:r>
    </w:p>
    <w:p w:rsidR="00640F6E" w:rsidRPr="00C43452" w:rsidRDefault="00640F6E" w:rsidP="00640F6E">
      <w:pPr>
        <w:spacing w:line="360" w:lineRule="auto"/>
        <w:jc w:val="both"/>
      </w:pPr>
      <w:r w:rsidRPr="00C43452">
        <w:br w:type="page"/>
      </w:r>
    </w:p>
    <w:p w:rsidR="006D21E2" w:rsidRDefault="006D21E2" w:rsidP="006D21E2">
      <w:pPr>
        <w:spacing w:line="276" w:lineRule="auto"/>
        <w:jc w:val="both"/>
        <w:rPr>
          <w:b/>
          <w:sz w:val="28"/>
          <w:szCs w:val="36"/>
        </w:rPr>
      </w:pPr>
    </w:p>
    <w:p w:rsidR="00640F6E" w:rsidRPr="00C43452" w:rsidRDefault="00640F6E" w:rsidP="00837351">
      <w:pPr>
        <w:spacing w:after="240" w:line="276" w:lineRule="auto"/>
        <w:jc w:val="both"/>
        <w:rPr>
          <w:b/>
          <w:sz w:val="28"/>
          <w:szCs w:val="36"/>
        </w:rPr>
      </w:pPr>
      <w:r w:rsidRPr="00C43452">
        <w:rPr>
          <w:b/>
          <w:sz w:val="28"/>
          <w:szCs w:val="36"/>
        </w:rPr>
        <w:t>Pedagógusoknak:</w:t>
      </w:r>
    </w:p>
    <w:p w:rsidR="00640F6E" w:rsidRPr="00C43452" w:rsidRDefault="00640F6E" w:rsidP="00640F6E">
      <w:pPr>
        <w:spacing w:line="276" w:lineRule="auto"/>
        <w:jc w:val="both"/>
      </w:pPr>
      <w:r w:rsidRPr="00C43452">
        <w:t>Az osztályfőnökök feladata a szülői elérhetőségek frissítése osztályonként.</w:t>
      </w:r>
    </w:p>
    <w:p w:rsidR="00F458FE" w:rsidRPr="00C43452" w:rsidRDefault="00F458FE" w:rsidP="00640F6E">
      <w:pPr>
        <w:spacing w:line="276" w:lineRule="auto"/>
        <w:jc w:val="both"/>
      </w:pPr>
      <w:r w:rsidRPr="00C43452">
        <w:t xml:space="preserve">Az esetleges kontaktkutatások sikeressége érdekében a tanulói mulasztásokat a KRÉTA rendszerben </w:t>
      </w:r>
      <w:r w:rsidRPr="00C43452">
        <w:rPr>
          <w:b/>
        </w:rPr>
        <w:t>napra készen kell vezetni!</w:t>
      </w:r>
    </w:p>
    <w:p w:rsidR="00053080" w:rsidRPr="00C43452" w:rsidRDefault="00053080" w:rsidP="006D21E2">
      <w:pPr>
        <w:spacing w:after="120" w:line="276" w:lineRule="auto"/>
        <w:jc w:val="both"/>
      </w:pPr>
      <w:r w:rsidRPr="00C43452">
        <w:t>Amennyiben valamely osztály/csoport számára rendkívüli szünet</w:t>
      </w:r>
      <w:r w:rsidR="002C6F68">
        <w:t xml:space="preserve"> / digitális munkarend</w:t>
      </w:r>
      <w:r w:rsidRPr="00C43452">
        <w:t xml:space="preserve"> kerül elrendelésre, úgy a KRÉTA naplóban is ezt kell rögzíteni az adott osztály/csoport haladási naplójában.</w:t>
      </w:r>
    </w:p>
    <w:p w:rsidR="00640F6E" w:rsidRPr="00C43452" w:rsidRDefault="00640F6E" w:rsidP="006D21E2">
      <w:pPr>
        <w:spacing w:after="120" w:line="276" w:lineRule="auto"/>
        <w:jc w:val="both"/>
      </w:pPr>
      <w:r w:rsidRPr="00C43452">
        <w:t>Az oktatásban és nevelésben, illetve az intézmények működtetésében csak egészséges és tünetmentes dolgozó vegyen részt.</w:t>
      </w:r>
      <w:r w:rsidR="00E91797">
        <w:t xml:space="preserve"> </w:t>
      </w:r>
    </w:p>
    <w:p w:rsidR="00640F6E" w:rsidRPr="00C43452" w:rsidRDefault="00640F6E" w:rsidP="00837351">
      <w:pPr>
        <w:spacing w:after="240" w:line="276" w:lineRule="auto"/>
        <w:jc w:val="both"/>
      </w:pPr>
      <w:r w:rsidRPr="00C43452">
        <w:t xml:space="preserve">Az iskola épületébe a </w:t>
      </w:r>
      <w:r w:rsidRPr="00C43452">
        <w:rPr>
          <w:b/>
        </w:rPr>
        <w:t>belépés a főbejáraton és a gazdasági bejáraton</w:t>
      </w:r>
      <w:r w:rsidRPr="00C43452">
        <w:t xml:space="preserve"> történik, belépés kizárólag egyesével, </w:t>
      </w:r>
      <w:r w:rsidRPr="00C43452">
        <w:rPr>
          <w:b/>
        </w:rPr>
        <w:t>maszkban</w:t>
      </w:r>
      <w:r w:rsidR="002C6F68">
        <w:t>,</w:t>
      </w:r>
      <w:r w:rsidRPr="00C43452">
        <w:t xml:space="preserve"> az ott elhelyezett </w:t>
      </w:r>
      <w:r w:rsidRPr="00C43452">
        <w:rPr>
          <w:b/>
        </w:rPr>
        <w:t>fertőtlenítő használata</w:t>
      </w:r>
      <w:r w:rsidR="006D21E2">
        <w:rPr>
          <w:b/>
        </w:rPr>
        <w:t xml:space="preserve"> </w:t>
      </w:r>
      <w:r w:rsidRPr="00C43452">
        <w:t xml:space="preserve">után engedélyezett. A várakozás során mindenki köteles ügyelni a </w:t>
      </w:r>
      <w:r w:rsidRPr="00C43452">
        <w:rPr>
          <w:b/>
        </w:rPr>
        <w:t>távolságtartásra</w:t>
      </w:r>
      <w:r w:rsidRPr="00C43452">
        <w:t>.</w:t>
      </w:r>
      <w:r w:rsidR="00053080" w:rsidRPr="00C43452">
        <w:t xml:space="preserve"> </w:t>
      </w:r>
    </w:p>
    <w:p w:rsidR="00E91797" w:rsidRPr="006D21E2" w:rsidRDefault="00E91797" w:rsidP="00E91797">
      <w:pPr>
        <w:spacing w:line="360" w:lineRule="auto"/>
        <w:jc w:val="both"/>
        <w:rPr>
          <w:u w:val="single"/>
        </w:rPr>
      </w:pPr>
      <w:r w:rsidRPr="006D21E2">
        <w:rPr>
          <w:u w:val="single"/>
        </w:rPr>
        <w:t>A reggeli iskolába érkezés szabályai:</w:t>
      </w:r>
    </w:p>
    <w:p w:rsidR="00E91797" w:rsidRDefault="00E91797" w:rsidP="00E91797">
      <w:pPr>
        <w:spacing w:before="120" w:line="360" w:lineRule="auto"/>
        <w:jc w:val="both"/>
      </w:pPr>
      <w:r w:rsidRPr="00C43452">
        <w:t>-</w:t>
      </w:r>
      <w:r w:rsidRPr="00C43452">
        <w:tab/>
      </w:r>
      <w:r>
        <w:t>6.30-7.30 ügyelet a főkapun keresztül</w:t>
      </w:r>
    </w:p>
    <w:p w:rsidR="00E91797" w:rsidRDefault="00E91797" w:rsidP="006D21E2">
      <w:pPr>
        <w:spacing w:line="360" w:lineRule="auto"/>
        <w:jc w:val="both"/>
      </w:pPr>
      <w:r>
        <w:t>-</w:t>
      </w:r>
      <w:r>
        <w:tab/>
        <w:t>7.30 – 7.50 között 1-4. évfolyam a gazdasági bejáraton keresztül érkezik a kisépületbe és az új szárnyba</w:t>
      </w:r>
    </w:p>
    <w:p w:rsidR="00E91797" w:rsidRDefault="00E91797" w:rsidP="006D21E2">
      <w:pPr>
        <w:spacing w:line="360" w:lineRule="auto"/>
        <w:jc w:val="both"/>
      </w:pPr>
      <w:r>
        <w:t>-</w:t>
      </w:r>
      <w:r>
        <w:tab/>
        <w:t>7.30 – 7.50 között az 5-8. évfolyam a főbejáraton keresztül lép be az épületbe, a kézfertőtlenítést önállóan végzi a kihelyezett fertőtlenítő szerekkel.</w:t>
      </w:r>
    </w:p>
    <w:p w:rsidR="00E91797" w:rsidRDefault="00E91797" w:rsidP="006D21E2">
      <w:pPr>
        <w:spacing w:after="240" w:line="360" w:lineRule="auto"/>
        <w:jc w:val="both"/>
      </w:pPr>
      <w:r>
        <w:t>-</w:t>
      </w:r>
      <w:r>
        <w:tab/>
        <w:t>7.50-től belépés csak a főbejáraton keresztül.</w:t>
      </w:r>
    </w:p>
    <w:p w:rsidR="006F2572" w:rsidRPr="006D21E2" w:rsidRDefault="006F2572" w:rsidP="006D21E2">
      <w:pPr>
        <w:spacing w:after="120" w:line="360" w:lineRule="auto"/>
        <w:jc w:val="both"/>
        <w:rPr>
          <w:rFonts w:eastAsia="Calibri"/>
          <w:u w:val="single"/>
        </w:rPr>
      </w:pPr>
      <w:r w:rsidRPr="006D21E2">
        <w:rPr>
          <w:rFonts w:eastAsia="Calibri"/>
          <w:u w:val="single"/>
        </w:rPr>
        <w:t>A délutáni hazamenetel szabályai:</w:t>
      </w:r>
    </w:p>
    <w:p w:rsidR="006F2572" w:rsidRPr="00C43452" w:rsidRDefault="006F2572" w:rsidP="006F2572">
      <w:pPr>
        <w:numPr>
          <w:ilvl w:val="0"/>
          <w:numId w:val="67"/>
        </w:numPr>
        <w:spacing w:line="360" w:lineRule="auto"/>
        <w:jc w:val="both"/>
        <w:rPr>
          <w:rFonts w:eastAsia="Calibri"/>
        </w:rPr>
      </w:pPr>
      <w:r w:rsidRPr="00C43452">
        <w:rPr>
          <w:rFonts w:eastAsia="Calibri"/>
        </w:rPr>
        <w:t>felső tagozatos diákok a tanítás, ill. a tanulószoba végén egyedül távoznak az épületből</w:t>
      </w:r>
    </w:p>
    <w:p w:rsidR="006F2572" w:rsidRPr="00C43452" w:rsidRDefault="006F2572" w:rsidP="006D21E2">
      <w:pPr>
        <w:numPr>
          <w:ilvl w:val="0"/>
          <w:numId w:val="67"/>
        </w:numPr>
        <w:spacing w:after="240" w:line="360" w:lineRule="auto"/>
        <w:jc w:val="both"/>
        <w:rPr>
          <w:rFonts w:eastAsia="Calibri"/>
        </w:rPr>
      </w:pPr>
      <w:r w:rsidRPr="00C43452">
        <w:rPr>
          <w:rFonts w:eastAsia="Calibri"/>
        </w:rPr>
        <w:t>az alsó tagozatos diákok a napközis nevelők irányításával hagyják el az intézményt</w:t>
      </w:r>
    </w:p>
    <w:p w:rsidR="00483D1A" w:rsidRDefault="0067470F" w:rsidP="00435AB4">
      <w:pPr>
        <w:spacing w:before="240" w:after="120" w:line="276" w:lineRule="auto"/>
        <w:jc w:val="both"/>
        <w:rPr>
          <w:b/>
        </w:rPr>
      </w:pPr>
      <w:r w:rsidRPr="0067470F">
        <w:t>Az EMMI 29/2021. (XI.19.) határozata értelmében</w:t>
      </w:r>
      <w:r>
        <w:rPr>
          <w:b/>
        </w:rPr>
        <w:t xml:space="preserve"> </w:t>
      </w:r>
      <w:r w:rsidR="00483D1A" w:rsidRPr="00483D1A">
        <w:rPr>
          <w:b/>
        </w:rPr>
        <w:t>2021.december 1-ét követően az intézménybe szülő vagy az intézménnyel kapcsolatba kerülő más külső személy csak védettségi igazolvánnyal léphet be.</w:t>
      </w:r>
    </w:p>
    <w:p w:rsidR="00053080" w:rsidRPr="00435AB4" w:rsidRDefault="00435AB4" w:rsidP="00483D1A">
      <w:pPr>
        <w:spacing w:before="120" w:after="120" w:line="276" w:lineRule="auto"/>
        <w:jc w:val="both"/>
      </w:pPr>
      <w:r w:rsidRPr="00435AB4">
        <w:rPr>
          <w:b/>
        </w:rPr>
        <w:t xml:space="preserve">A 633/2021. (XI.18) kormányrendelet értelmében és annak hatálya alatt kötelező a maszk viselése az iskola zárt tereiben valamennyi tanulóra és dolgozóra vonatkozóan. </w:t>
      </w:r>
      <w:r w:rsidRPr="00435AB4">
        <w:t>A maszk használata nem kötelező az udvaron, valamint természetesen az ebédlőben sem.</w:t>
      </w:r>
    </w:p>
    <w:p w:rsidR="00640F6E" w:rsidRPr="00C43452" w:rsidRDefault="00640F6E" w:rsidP="002865FE">
      <w:pPr>
        <w:spacing w:after="120" w:line="276" w:lineRule="auto"/>
        <w:jc w:val="both"/>
      </w:pPr>
      <w:r w:rsidRPr="00C43452">
        <w:t>A testnevelésórákat az időjárás függvényében javasolt szabad téren megtartani. Az órák során mellőzni kell a szoros testi kontaktust igénylő feladatokat. Amennyiben ez mégsem kerülhető el, akkor ezeket állandó edzőpartnerrel (párokban, kiscsoportokban) kell végezni.</w:t>
      </w:r>
    </w:p>
    <w:p w:rsidR="00525AB4" w:rsidRDefault="00525AB4" w:rsidP="00C56366">
      <w:pPr>
        <w:spacing w:after="120" w:line="276" w:lineRule="auto"/>
        <w:jc w:val="both"/>
        <w:rPr>
          <w:b/>
        </w:rPr>
      </w:pPr>
    </w:p>
    <w:p w:rsidR="00525AB4" w:rsidRDefault="00525AB4" w:rsidP="00C56366">
      <w:pPr>
        <w:spacing w:after="120" w:line="276" w:lineRule="auto"/>
        <w:jc w:val="both"/>
        <w:rPr>
          <w:b/>
        </w:rPr>
      </w:pPr>
    </w:p>
    <w:p w:rsidR="00525AB4" w:rsidRDefault="00525AB4" w:rsidP="00525AB4">
      <w:pPr>
        <w:spacing w:line="276" w:lineRule="auto"/>
        <w:jc w:val="both"/>
        <w:rPr>
          <w:b/>
        </w:rPr>
      </w:pPr>
    </w:p>
    <w:p w:rsidR="00640F6E" w:rsidRPr="00C43452" w:rsidRDefault="00640F6E" w:rsidP="00C56366">
      <w:pPr>
        <w:spacing w:after="120" w:line="276" w:lineRule="auto"/>
        <w:jc w:val="both"/>
      </w:pPr>
      <w:r w:rsidRPr="00C43452">
        <w:rPr>
          <w:b/>
        </w:rPr>
        <w:t>A tantermekben folyamatos, vagy gyakori</w:t>
      </w:r>
      <w:r w:rsidRPr="00C43452">
        <w:t xml:space="preserve"> (óránként 2x, 3x) intenzív (teljes ablakfelületet kitáró) </w:t>
      </w:r>
      <w:r w:rsidRPr="00C43452">
        <w:rPr>
          <w:b/>
        </w:rPr>
        <w:t>szellőztetés</w:t>
      </w:r>
      <w:r w:rsidRPr="00C43452">
        <w:t xml:space="preserve"> szükséges (amennyiben a helyiségben egyidejűleg többen is tartózkodnak) időjárás függvényében.</w:t>
      </w:r>
    </w:p>
    <w:p w:rsidR="00640F6E" w:rsidRPr="00C43452" w:rsidRDefault="00640F6E" w:rsidP="002865FE">
      <w:pPr>
        <w:spacing w:after="120" w:line="276" w:lineRule="auto"/>
        <w:jc w:val="both"/>
      </w:pPr>
      <w:r w:rsidRPr="00C43452">
        <w:t xml:space="preserve">A </w:t>
      </w:r>
      <w:r w:rsidRPr="00C43452">
        <w:rPr>
          <w:b/>
        </w:rPr>
        <w:t>kapcsolattartás</w:t>
      </w:r>
      <w:r w:rsidRPr="00C43452">
        <w:t xml:space="preserve"> formái közül az </w:t>
      </w:r>
      <w:r w:rsidRPr="00C43452">
        <w:rPr>
          <w:b/>
        </w:rPr>
        <w:t>írásban, vagy telefonon</w:t>
      </w:r>
      <w:r w:rsidRPr="00C43452">
        <w:t xml:space="preserve"> történő megkeresést részesítjük előnyben. </w:t>
      </w:r>
      <w:r w:rsidR="00435AB4">
        <w:t>A</w:t>
      </w:r>
      <w:r w:rsidRPr="00C43452">
        <w:rPr>
          <w:b/>
        </w:rPr>
        <w:t xml:space="preserve"> szülői értekezleteket, a fogadóórákat, és az SZMK üléseit </w:t>
      </w:r>
      <w:r w:rsidRPr="00C43452">
        <w:t xml:space="preserve">is </w:t>
      </w:r>
      <w:r w:rsidRPr="00C43452">
        <w:rPr>
          <w:b/>
        </w:rPr>
        <w:t>online</w:t>
      </w:r>
      <w:r w:rsidRPr="00C43452">
        <w:t xml:space="preserve"> szervezzük meg, vagy </w:t>
      </w:r>
      <w:r w:rsidRPr="00C43452">
        <w:rPr>
          <w:b/>
        </w:rPr>
        <w:t>írásos tájékoztató</w:t>
      </w:r>
      <w:r w:rsidRPr="00C43452">
        <w:t>t küldünk minden érintettnek.</w:t>
      </w:r>
    </w:p>
    <w:p w:rsidR="00640F6E" w:rsidRPr="00C43452" w:rsidRDefault="00640F6E" w:rsidP="002865FE">
      <w:pPr>
        <w:spacing w:after="120" w:line="276" w:lineRule="auto"/>
        <w:jc w:val="both"/>
      </w:pPr>
      <w:r w:rsidRPr="00C43452">
        <w:t xml:space="preserve">Az </w:t>
      </w:r>
      <w:r w:rsidRPr="00C43452">
        <w:rPr>
          <w:b/>
        </w:rPr>
        <w:t>írásos tájékoztatók</w:t>
      </w:r>
      <w:r w:rsidRPr="00C43452">
        <w:t xml:space="preserve">at a </w:t>
      </w:r>
      <w:r w:rsidRPr="00C43452">
        <w:rPr>
          <w:b/>
        </w:rPr>
        <w:t>Honlapon</w:t>
      </w:r>
      <w:r w:rsidRPr="00C43452">
        <w:t xml:space="preserve">, vagy az </w:t>
      </w:r>
      <w:r w:rsidRPr="00C43452">
        <w:rPr>
          <w:b/>
        </w:rPr>
        <w:t>E-KRÉTA napló rendszerén belül, illetve az SZMK vezetőkön keresztül</w:t>
      </w:r>
      <w:r w:rsidRPr="00C43452">
        <w:t xml:space="preserve"> juttatjuk el minden szülőhöz. A tanulókat az osztályfőnök szintén az E-KRÉTA naplón keresztül, illetve az „</w:t>
      </w:r>
      <w:r w:rsidRPr="00C43452">
        <w:rPr>
          <w:b/>
        </w:rPr>
        <w:t>osztálycsoport</w:t>
      </w:r>
      <w:r w:rsidRPr="00C43452">
        <w:t>ba” eljuttatott információk révén tájékoztatja.</w:t>
      </w:r>
    </w:p>
    <w:p w:rsidR="00640F6E" w:rsidRPr="00C43452" w:rsidRDefault="00640F6E" w:rsidP="00640F6E">
      <w:pPr>
        <w:spacing w:line="276" w:lineRule="auto"/>
        <w:jc w:val="both"/>
      </w:pPr>
      <w:r w:rsidRPr="00C43452">
        <w:t>Fokozottan figyelni kell arra, hogy a tanulók betartsák az alapvető higiéniai szabályokat! (kézmosás, kézfertőtlenítés, papírtörlő használat, szemétgyűjtő edények megfelelő használata)</w:t>
      </w:r>
    </w:p>
    <w:p w:rsidR="00640F6E" w:rsidRPr="00C43452" w:rsidRDefault="00640F6E" w:rsidP="002865FE">
      <w:pPr>
        <w:spacing w:after="120" w:line="276" w:lineRule="auto"/>
        <w:jc w:val="both"/>
      </w:pPr>
      <w:r w:rsidRPr="00C43452">
        <w:t>Fokozottan figyelni kell arra, hogy az ebédlőben a tanulók ne fogdossanak öss</w:t>
      </w:r>
      <w:r w:rsidR="002865FE">
        <w:t>ze semmit, ne csoportosuljanak.</w:t>
      </w:r>
    </w:p>
    <w:p w:rsidR="00F01049" w:rsidRDefault="00640F6E" w:rsidP="00640F6E">
      <w:pPr>
        <w:spacing w:line="276" w:lineRule="auto"/>
        <w:jc w:val="both"/>
      </w:pPr>
      <w:r w:rsidRPr="00FE2E53">
        <w:t>Az ügyeleteket nagyon pontosan el kell látni!</w:t>
      </w:r>
    </w:p>
    <w:sectPr w:rsidR="00F01049" w:rsidSect="0084061C"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A7" w:rsidRDefault="004D18A7">
      <w:r>
        <w:separator/>
      </w:r>
    </w:p>
  </w:endnote>
  <w:endnote w:type="continuationSeparator" w:id="0">
    <w:p w:rsidR="004D18A7" w:rsidRDefault="004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ntiqueOlive-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30" w:rsidRDefault="00E16230">
    <w:pPr>
      <w:pStyle w:val="llb"/>
    </w:pPr>
    <w:r>
      <w:tab/>
    </w:r>
    <w:r w:rsidR="00F961C1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F961C1">
      <w:rPr>
        <w:rStyle w:val="Oldalszm"/>
      </w:rPr>
      <w:fldChar w:fldCharType="separate"/>
    </w:r>
    <w:r w:rsidR="00241C4E">
      <w:rPr>
        <w:rStyle w:val="Oldalszm"/>
        <w:noProof/>
      </w:rPr>
      <w:t>2</w:t>
    </w:r>
    <w:r w:rsidR="00F961C1">
      <w:rPr>
        <w:rStyle w:val="Oldalszm"/>
      </w:rPr>
      <w:fldChar w:fldCharType="end"/>
    </w:r>
    <w:r>
      <w:rPr>
        <w:rStyle w:val="Oldalszm"/>
      </w:rPr>
      <w:t>/</w:t>
    </w:r>
    <w:r w:rsidR="00F961C1"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 w:rsidR="00F961C1">
      <w:rPr>
        <w:rStyle w:val="Oldalszm"/>
      </w:rPr>
      <w:fldChar w:fldCharType="separate"/>
    </w:r>
    <w:r w:rsidR="00241C4E">
      <w:rPr>
        <w:rStyle w:val="Oldalszm"/>
        <w:noProof/>
      </w:rPr>
      <w:t>9</w:t>
    </w:r>
    <w:r w:rsidR="00F961C1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A7" w:rsidRDefault="004D18A7">
      <w:r>
        <w:separator/>
      </w:r>
    </w:p>
  </w:footnote>
  <w:footnote w:type="continuationSeparator" w:id="0">
    <w:p w:rsidR="004D18A7" w:rsidRDefault="004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230" w:rsidRPr="00946CDF" w:rsidRDefault="003B0DCE" w:rsidP="0084061C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128772</wp:posOffset>
          </wp:positionH>
          <wp:positionV relativeFrom="paragraph">
            <wp:posOffset>-81280</wp:posOffset>
          </wp:positionV>
          <wp:extent cx="709295" cy="584200"/>
          <wp:effectExtent l="19050" t="0" r="0" b="0"/>
          <wp:wrapSquare wrapText="bothSides"/>
          <wp:docPr id="4" name="Kép 1" descr="ú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539750" cy="539750"/>
          <wp:effectExtent l="1905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6230" w:rsidRPr="00352E21">
      <w:rPr>
        <w:b/>
        <w:sz w:val="18"/>
        <w:szCs w:val="18"/>
      </w:rPr>
      <w:t>Zuglói Munkácsy</w:t>
    </w:r>
    <w:r w:rsidR="00E16230" w:rsidRPr="00946CDF">
      <w:rPr>
        <w:b/>
        <w:sz w:val="18"/>
        <w:szCs w:val="18"/>
      </w:rPr>
      <w:t xml:space="preserve"> Mihály Általános Iskola és Alapfokú Művészet</w:t>
    </w:r>
    <w:r w:rsidR="00E16230">
      <w:rPr>
        <w:b/>
        <w:sz w:val="18"/>
        <w:szCs w:val="18"/>
      </w:rPr>
      <w:t>i Iskola</w:t>
    </w:r>
  </w:p>
  <w:p w:rsidR="00E16230" w:rsidRPr="00946CDF" w:rsidRDefault="00E16230" w:rsidP="0084061C">
    <w:pPr>
      <w:pBdr>
        <w:bottom w:val="single" w:sz="4" w:space="2" w:color="auto"/>
      </w:pBdr>
      <w:tabs>
        <w:tab w:val="center" w:pos="4536"/>
      </w:tabs>
      <w:jc w:val="center"/>
      <w:rPr>
        <w:sz w:val="18"/>
        <w:szCs w:val="18"/>
      </w:rPr>
    </w:pPr>
    <w:r w:rsidRPr="00946CDF">
      <w:rPr>
        <w:sz w:val="18"/>
        <w:szCs w:val="18"/>
      </w:rPr>
      <w:t>1142 B</w:t>
    </w:r>
    <w:r w:rsidR="0084061C">
      <w:rPr>
        <w:sz w:val="18"/>
        <w:szCs w:val="18"/>
      </w:rPr>
      <w:t>uda</w:t>
    </w:r>
    <w:r w:rsidRPr="00946CDF">
      <w:rPr>
        <w:sz w:val="18"/>
        <w:szCs w:val="18"/>
      </w:rPr>
      <w:t>p</w:t>
    </w:r>
    <w:r w:rsidR="0084061C">
      <w:rPr>
        <w:sz w:val="18"/>
        <w:szCs w:val="18"/>
      </w:rPr>
      <w:t>est,</w:t>
    </w:r>
    <w:r w:rsidRPr="00946CDF">
      <w:rPr>
        <w:sz w:val="18"/>
        <w:szCs w:val="18"/>
      </w:rPr>
      <w:t xml:space="preserve"> Csáktornya park 1. Tel.: </w:t>
    </w:r>
    <w:r w:rsidR="0084061C">
      <w:rPr>
        <w:sz w:val="18"/>
        <w:szCs w:val="18"/>
      </w:rPr>
      <w:t>+36-1/</w:t>
    </w:r>
    <w:r w:rsidRPr="00946CDF">
      <w:rPr>
        <w:sz w:val="18"/>
        <w:szCs w:val="18"/>
      </w:rPr>
      <w:t>467 09 16</w:t>
    </w:r>
  </w:p>
  <w:p w:rsidR="0084061C" w:rsidRDefault="0084061C" w:rsidP="0084061C">
    <w:pPr>
      <w:pBdr>
        <w:bottom w:val="single" w:sz="4" w:space="2" w:color="auto"/>
      </w:pBdr>
      <w:tabs>
        <w:tab w:val="center" w:pos="4536"/>
      </w:tabs>
      <w:jc w:val="center"/>
      <w:rPr>
        <w:rStyle w:val="Hiperhivatkozs"/>
        <w:color w:val="auto"/>
        <w:position w:val="6"/>
        <w:sz w:val="18"/>
        <w:szCs w:val="18"/>
        <w:u w:val="none"/>
        <w:lang w:val="fr-FR"/>
      </w:rPr>
    </w:pPr>
    <w:r>
      <w:rPr>
        <w:sz w:val="18"/>
        <w:szCs w:val="18"/>
        <w:lang w:val="fr-FR"/>
      </w:rPr>
      <w:t>E</w:t>
    </w:r>
    <w:r w:rsidR="00E16230" w:rsidRPr="00946CDF">
      <w:rPr>
        <w:sz w:val="18"/>
        <w:szCs w:val="18"/>
        <w:lang w:val="fr-FR"/>
      </w:rPr>
      <w:t xml:space="preserve">-mail cím: </w:t>
    </w:r>
    <w:hyperlink r:id="rId3" w:history="1">
      <w:r w:rsidR="00660EFC" w:rsidRPr="004E26F4">
        <w:rPr>
          <w:rStyle w:val="Hiperhivatkozs"/>
          <w:sz w:val="18"/>
          <w:szCs w:val="18"/>
          <w:lang w:val="fr-FR"/>
        </w:rPr>
        <w:t>zugloimunkacsy@zugloimunkacsy.hu</w:t>
      </w:r>
    </w:hyperlink>
    <w:r w:rsidR="00E16230" w:rsidRPr="00946CDF">
      <w:rPr>
        <w:sz w:val="18"/>
        <w:szCs w:val="18"/>
        <w:lang w:val="fr-FR"/>
      </w:rPr>
      <w:br/>
    </w:r>
    <w:hyperlink r:id="rId4" w:history="1">
      <w:r w:rsidR="00E16230" w:rsidRPr="00946CDF">
        <w:rPr>
          <w:rStyle w:val="Hiperhivatkozs"/>
          <w:position w:val="6"/>
          <w:sz w:val="18"/>
          <w:szCs w:val="18"/>
          <w:lang w:val="fr-FR"/>
        </w:rPr>
        <w:t>www.zugloimunkacsy.hu</w:t>
      </w:r>
    </w:hyperlink>
    <w:r>
      <w:rPr>
        <w:rStyle w:val="Hiperhivatkozs"/>
        <w:color w:val="auto"/>
        <w:position w:val="6"/>
        <w:sz w:val="18"/>
        <w:szCs w:val="18"/>
        <w:u w:val="none"/>
        <w:lang w:val="fr-FR"/>
      </w:rPr>
      <w:t xml:space="preserve"> </w:t>
    </w:r>
  </w:p>
  <w:p w:rsidR="0084061C" w:rsidRPr="0084061C" w:rsidRDefault="0084061C" w:rsidP="0084061C">
    <w:pPr>
      <w:pBdr>
        <w:bottom w:val="single" w:sz="4" w:space="2" w:color="auto"/>
      </w:pBdr>
      <w:tabs>
        <w:tab w:val="center" w:pos="4536"/>
      </w:tabs>
      <w:jc w:val="center"/>
      <w:rPr>
        <w:position w:val="6"/>
        <w:sz w:val="18"/>
        <w:szCs w:val="18"/>
        <w:lang w:val="fr-FR"/>
      </w:rPr>
    </w:pPr>
    <w:r>
      <w:rPr>
        <w:rStyle w:val="Hiperhivatkozs"/>
        <w:color w:val="auto"/>
        <w:position w:val="6"/>
        <w:sz w:val="18"/>
        <w:szCs w:val="18"/>
        <w:u w:val="none"/>
        <w:lang w:val="fr-FR"/>
      </w:rPr>
      <w:t xml:space="preserve">                                OM : 035045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1C" w:rsidRPr="00946CDF" w:rsidRDefault="003B0DCE" w:rsidP="0084061C">
    <w:pPr>
      <w:pBdr>
        <w:bottom w:val="single" w:sz="4" w:space="2" w:color="auto"/>
      </w:pBdr>
      <w:tabs>
        <w:tab w:val="center" w:pos="4536"/>
      </w:tabs>
      <w:jc w:val="center"/>
      <w:rPr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-119380</wp:posOffset>
          </wp:positionV>
          <wp:extent cx="819785" cy="675005"/>
          <wp:effectExtent l="0" t="0" r="0" b="0"/>
          <wp:wrapSquare wrapText="bothSides"/>
          <wp:docPr id="3" name="Kép 1" descr="ú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ú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67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539750" cy="539750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6230" w:rsidRPr="00946CDF">
      <w:rPr>
        <w:b/>
        <w:color w:val="000080"/>
        <w:sz w:val="18"/>
        <w:szCs w:val="18"/>
      </w:rPr>
      <w:tab/>
    </w:r>
    <w:r w:rsidR="0084061C" w:rsidRPr="00352E21">
      <w:rPr>
        <w:b/>
        <w:sz w:val="18"/>
        <w:szCs w:val="18"/>
      </w:rPr>
      <w:t>uglói Munkácsy</w:t>
    </w:r>
    <w:r w:rsidR="0084061C" w:rsidRPr="00946CDF">
      <w:rPr>
        <w:b/>
        <w:sz w:val="18"/>
        <w:szCs w:val="18"/>
      </w:rPr>
      <w:t xml:space="preserve"> Mihály Általános Iskola és Alapfokú Művészet</w:t>
    </w:r>
    <w:r w:rsidR="0084061C">
      <w:rPr>
        <w:b/>
        <w:sz w:val="18"/>
        <w:szCs w:val="18"/>
      </w:rPr>
      <w:t>i Iskola</w:t>
    </w:r>
  </w:p>
  <w:p w:rsidR="0084061C" w:rsidRPr="00946CDF" w:rsidRDefault="0084061C" w:rsidP="0084061C">
    <w:pPr>
      <w:pBdr>
        <w:bottom w:val="single" w:sz="4" w:space="2" w:color="auto"/>
      </w:pBdr>
      <w:tabs>
        <w:tab w:val="center" w:pos="4536"/>
      </w:tabs>
      <w:jc w:val="center"/>
      <w:rPr>
        <w:sz w:val="18"/>
        <w:szCs w:val="18"/>
      </w:rPr>
    </w:pPr>
    <w:r w:rsidRPr="00946CDF">
      <w:rPr>
        <w:sz w:val="18"/>
        <w:szCs w:val="18"/>
      </w:rPr>
      <w:t>1142 B</w:t>
    </w:r>
    <w:r>
      <w:rPr>
        <w:sz w:val="18"/>
        <w:szCs w:val="18"/>
      </w:rPr>
      <w:t>uda</w:t>
    </w:r>
    <w:r w:rsidRPr="00946CDF">
      <w:rPr>
        <w:sz w:val="18"/>
        <w:szCs w:val="18"/>
      </w:rPr>
      <w:t>p</w:t>
    </w:r>
    <w:r>
      <w:rPr>
        <w:sz w:val="18"/>
        <w:szCs w:val="18"/>
      </w:rPr>
      <w:t>est,</w:t>
    </w:r>
    <w:r w:rsidRPr="00946CDF">
      <w:rPr>
        <w:sz w:val="18"/>
        <w:szCs w:val="18"/>
      </w:rPr>
      <w:t xml:space="preserve"> Csáktornya park 1. Tel.: </w:t>
    </w:r>
    <w:r>
      <w:rPr>
        <w:sz w:val="18"/>
        <w:szCs w:val="18"/>
      </w:rPr>
      <w:t>+36-1/</w:t>
    </w:r>
    <w:r w:rsidRPr="00946CDF">
      <w:rPr>
        <w:sz w:val="18"/>
        <w:szCs w:val="18"/>
      </w:rPr>
      <w:t>467 09 16</w:t>
    </w:r>
  </w:p>
  <w:p w:rsidR="0084061C" w:rsidRDefault="0084061C" w:rsidP="0084061C">
    <w:pPr>
      <w:pBdr>
        <w:bottom w:val="single" w:sz="4" w:space="2" w:color="auto"/>
      </w:pBdr>
      <w:tabs>
        <w:tab w:val="center" w:pos="4536"/>
      </w:tabs>
      <w:jc w:val="center"/>
      <w:rPr>
        <w:rStyle w:val="Hiperhivatkozs"/>
        <w:color w:val="auto"/>
        <w:position w:val="6"/>
        <w:sz w:val="18"/>
        <w:szCs w:val="18"/>
        <w:u w:val="none"/>
        <w:lang w:val="fr-FR"/>
      </w:rPr>
    </w:pPr>
    <w:r>
      <w:rPr>
        <w:sz w:val="18"/>
        <w:szCs w:val="18"/>
        <w:lang w:val="fr-FR"/>
      </w:rPr>
      <w:t>E</w:t>
    </w:r>
    <w:r w:rsidRPr="00946CDF">
      <w:rPr>
        <w:sz w:val="18"/>
        <w:szCs w:val="18"/>
        <w:lang w:val="fr-FR"/>
      </w:rPr>
      <w:t xml:space="preserve">-mail cím: </w:t>
    </w:r>
    <w:hyperlink r:id="rId3" w:history="1">
      <w:r w:rsidRPr="004E26F4">
        <w:rPr>
          <w:rStyle w:val="Hiperhivatkozs"/>
          <w:sz w:val="18"/>
          <w:szCs w:val="18"/>
          <w:lang w:val="fr-FR"/>
        </w:rPr>
        <w:t>zugloimunkacsy@zugloimunkacsy.hu</w:t>
      </w:r>
    </w:hyperlink>
    <w:r w:rsidRPr="00946CDF">
      <w:rPr>
        <w:sz w:val="18"/>
        <w:szCs w:val="18"/>
        <w:lang w:val="fr-FR"/>
      </w:rPr>
      <w:br/>
    </w:r>
    <w:hyperlink r:id="rId4" w:history="1">
      <w:r w:rsidRPr="00946CDF">
        <w:rPr>
          <w:rStyle w:val="Hiperhivatkozs"/>
          <w:position w:val="6"/>
          <w:sz w:val="18"/>
          <w:szCs w:val="18"/>
          <w:lang w:val="fr-FR"/>
        </w:rPr>
        <w:t>www.zugloimunkacsy.hu</w:t>
      </w:r>
    </w:hyperlink>
    <w:r>
      <w:rPr>
        <w:rStyle w:val="Hiperhivatkozs"/>
        <w:color w:val="auto"/>
        <w:position w:val="6"/>
        <w:sz w:val="18"/>
        <w:szCs w:val="18"/>
        <w:u w:val="none"/>
        <w:lang w:val="fr-FR"/>
      </w:rPr>
      <w:t xml:space="preserve"> </w:t>
    </w:r>
  </w:p>
  <w:p w:rsidR="00E16230" w:rsidRPr="0084061C" w:rsidRDefault="0084061C" w:rsidP="0084061C">
    <w:pPr>
      <w:pBdr>
        <w:bottom w:val="single" w:sz="4" w:space="2" w:color="auto"/>
      </w:pBdr>
      <w:tabs>
        <w:tab w:val="center" w:pos="4536"/>
      </w:tabs>
      <w:jc w:val="center"/>
      <w:rPr>
        <w:position w:val="6"/>
        <w:sz w:val="18"/>
        <w:szCs w:val="18"/>
        <w:lang w:val="fr-FR"/>
      </w:rPr>
    </w:pPr>
    <w:r>
      <w:rPr>
        <w:rStyle w:val="Hiperhivatkozs"/>
        <w:color w:val="auto"/>
        <w:position w:val="6"/>
        <w:sz w:val="18"/>
        <w:szCs w:val="18"/>
        <w:u w:val="none"/>
        <w:lang w:val="fr-FR"/>
      </w:rPr>
      <w:t xml:space="preserve"> OM : 035045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883"/>
    <w:multiLevelType w:val="hybridMultilevel"/>
    <w:tmpl w:val="64D6D548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8A4115"/>
    <w:multiLevelType w:val="hybridMultilevel"/>
    <w:tmpl w:val="2BC8272C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9F5357"/>
    <w:multiLevelType w:val="hybridMultilevel"/>
    <w:tmpl w:val="E4345B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D5D03"/>
    <w:multiLevelType w:val="hybridMultilevel"/>
    <w:tmpl w:val="20B8B1AC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416DEF"/>
    <w:multiLevelType w:val="hybridMultilevel"/>
    <w:tmpl w:val="883E47FC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44EC"/>
    <w:multiLevelType w:val="hybridMultilevel"/>
    <w:tmpl w:val="78500DA2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2C01570"/>
    <w:multiLevelType w:val="hybridMultilevel"/>
    <w:tmpl w:val="270C4710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0A61"/>
    <w:multiLevelType w:val="hybridMultilevel"/>
    <w:tmpl w:val="CC32274E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15ADD"/>
    <w:multiLevelType w:val="hybridMultilevel"/>
    <w:tmpl w:val="4CEEB7D8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B617D"/>
    <w:multiLevelType w:val="hybridMultilevel"/>
    <w:tmpl w:val="847024C8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86A43B3"/>
    <w:multiLevelType w:val="hybridMultilevel"/>
    <w:tmpl w:val="D8F0E774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D8F4017"/>
    <w:multiLevelType w:val="hybridMultilevel"/>
    <w:tmpl w:val="B568DF24"/>
    <w:lvl w:ilvl="0" w:tplc="C27CCC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8789C"/>
    <w:multiLevelType w:val="hybridMultilevel"/>
    <w:tmpl w:val="7BC4B1D2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14283"/>
    <w:multiLevelType w:val="hybridMultilevel"/>
    <w:tmpl w:val="DE6C7E5C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36D4317"/>
    <w:multiLevelType w:val="hybridMultilevel"/>
    <w:tmpl w:val="0E588068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3CB58F0"/>
    <w:multiLevelType w:val="hybridMultilevel"/>
    <w:tmpl w:val="7A580350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56E3282"/>
    <w:multiLevelType w:val="multilevel"/>
    <w:tmpl w:val="0FBE2A2C"/>
    <w:lvl w:ilvl="0">
      <w:start w:val="1"/>
      <w:numFmt w:val="decimal"/>
      <w:pStyle w:val="cmsor1szmozott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ordinal"/>
      <w:pStyle w:val="Cmsor2"/>
      <w:lvlText w:val="%1.%2"/>
      <w:lvlJc w:val="left"/>
      <w:pPr>
        <w:tabs>
          <w:tab w:val="num" w:pos="567"/>
        </w:tabs>
        <w:ind w:left="17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ordinal"/>
      <w:pStyle w:val="Cmsor3"/>
      <w:lvlText w:val="%1.%2%3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3">
      <w:start w:val="1"/>
      <w:numFmt w:val="ordinal"/>
      <w:pStyle w:val="Cmsor4"/>
      <w:lvlText w:val="%1.%2%3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4">
      <w:start w:val="1"/>
      <w:numFmt w:val="decimal"/>
      <w:lvlText w:val="%4%1.%2.%3.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5B13F06"/>
    <w:multiLevelType w:val="hybridMultilevel"/>
    <w:tmpl w:val="09D485EA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66F37"/>
    <w:multiLevelType w:val="hybridMultilevel"/>
    <w:tmpl w:val="CD886CEE"/>
    <w:lvl w:ilvl="0" w:tplc="F9328D26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2DE147B4"/>
    <w:multiLevelType w:val="hybridMultilevel"/>
    <w:tmpl w:val="2898CA26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EA4755E"/>
    <w:multiLevelType w:val="hybridMultilevel"/>
    <w:tmpl w:val="DA3E3E64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2F5A4E74"/>
    <w:multiLevelType w:val="hybridMultilevel"/>
    <w:tmpl w:val="EBD4CB74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31635155"/>
    <w:multiLevelType w:val="hybridMultilevel"/>
    <w:tmpl w:val="DE2CEA8E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1E96B88"/>
    <w:multiLevelType w:val="hybridMultilevel"/>
    <w:tmpl w:val="3B7C870A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26630EF"/>
    <w:multiLevelType w:val="hybridMultilevel"/>
    <w:tmpl w:val="F8A43C1C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2E82D1B"/>
    <w:multiLevelType w:val="hybridMultilevel"/>
    <w:tmpl w:val="4A2622BC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336E2E00"/>
    <w:multiLevelType w:val="hybridMultilevel"/>
    <w:tmpl w:val="0610F91C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34002D7E"/>
    <w:multiLevelType w:val="hybridMultilevel"/>
    <w:tmpl w:val="FA2C123E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42965"/>
    <w:multiLevelType w:val="hybridMultilevel"/>
    <w:tmpl w:val="832463D2"/>
    <w:lvl w:ilvl="0" w:tplc="F9328D26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9" w15:restartNumberingAfterBreak="0">
    <w:nsid w:val="3444429F"/>
    <w:multiLevelType w:val="hybridMultilevel"/>
    <w:tmpl w:val="1A7203E4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356F1697"/>
    <w:multiLevelType w:val="multilevel"/>
    <w:tmpl w:val="ACB05CAE"/>
    <w:lvl w:ilvl="0">
      <w:start w:val="1"/>
      <w:numFmt w:val="decimal"/>
      <w:pStyle w:val="Fc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pStyle w:val="szint2"/>
      <w:lvlText w:val="%1.%2.%3.%4.%5.%6."/>
      <w:lvlJc w:val="left"/>
      <w:pPr>
        <w:tabs>
          <w:tab w:val="num" w:pos="284"/>
        </w:tabs>
        <w:ind w:left="284" w:hanging="284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37FF627F"/>
    <w:multiLevelType w:val="hybridMultilevel"/>
    <w:tmpl w:val="B8B46F5A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384D1D29"/>
    <w:multiLevelType w:val="hybridMultilevel"/>
    <w:tmpl w:val="DF0EC460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38792A52"/>
    <w:multiLevelType w:val="hybridMultilevel"/>
    <w:tmpl w:val="9760EAD8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399E2359"/>
    <w:multiLevelType w:val="hybridMultilevel"/>
    <w:tmpl w:val="A89047E2"/>
    <w:lvl w:ilvl="0" w:tplc="6024ACA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pStyle w:val="Stlu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391AE1"/>
    <w:multiLevelType w:val="hybridMultilevel"/>
    <w:tmpl w:val="D17E7386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3C681EA5"/>
    <w:multiLevelType w:val="hybridMultilevel"/>
    <w:tmpl w:val="8542B3B6"/>
    <w:lvl w:ilvl="0" w:tplc="F9328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CD300C"/>
    <w:multiLevelType w:val="hybridMultilevel"/>
    <w:tmpl w:val="DB3631F2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419D73DA"/>
    <w:multiLevelType w:val="multilevel"/>
    <w:tmpl w:val="1670325A"/>
    <w:lvl w:ilvl="0">
      <w:start w:val="1"/>
      <w:numFmt w:val="decimal"/>
      <w:lvlText w:val="%1."/>
      <w:legacy w:legacy="1" w:legacySpace="0" w:legacyIndent="227"/>
      <w:lvlJc w:val="left"/>
      <w:pPr>
        <w:ind w:left="227" w:hanging="227"/>
      </w:pPr>
    </w:lvl>
    <w:lvl w:ilvl="1">
      <w:start w:val="5"/>
      <w:numFmt w:val="decimal"/>
      <w:lvlText w:val="%1.%2."/>
      <w:legacy w:legacy="1" w:legacySpace="0" w:legacyIndent="227"/>
      <w:lvlJc w:val="left"/>
      <w:pPr>
        <w:ind w:left="454" w:hanging="227"/>
      </w:pPr>
    </w:lvl>
    <w:lvl w:ilvl="2">
      <w:start w:val="1"/>
      <w:numFmt w:val="decimal"/>
      <w:pStyle w:val="Szvegtrzsbehzssal3"/>
      <w:lvlText w:val="%1.%2.%3."/>
      <w:legacy w:legacy="1" w:legacySpace="0" w:legacyIndent="227"/>
      <w:lvlJc w:val="left"/>
      <w:pPr>
        <w:ind w:left="681" w:hanging="227"/>
      </w:pPr>
    </w:lvl>
    <w:lvl w:ilvl="3">
      <w:start w:val="1"/>
      <w:numFmt w:val="none"/>
      <w:lvlText w:val=""/>
      <w:legacy w:legacy="1" w:legacySpace="0" w:legacyIndent="227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decimal"/>
      <w:lvlText w:val="%5."/>
      <w:legacy w:legacy="1" w:legacySpace="0" w:legacyIndent="708"/>
      <w:lvlJc w:val="left"/>
      <w:pPr>
        <w:ind w:left="1616" w:hanging="708"/>
      </w:pPr>
    </w:lvl>
    <w:lvl w:ilvl="5">
      <w:start w:val="1"/>
      <w:numFmt w:val="decimal"/>
      <w:lvlText w:val="%5.%6."/>
      <w:legacy w:legacy="1" w:legacySpace="0" w:legacyIndent="708"/>
      <w:lvlJc w:val="left"/>
      <w:pPr>
        <w:ind w:left="2324" w:hanging="708"/>
      </w:pPr>
    </w:lvl>
    <w:lvl w:ilvl="6">
      <w:start w:val="1"/>
      <w:numFmt w:val="decimal"/>
      <w:lvlText w:val="%5.%6.%7."/>
      <w:legacy w:legacy="1" w:legacySpace="0" w:legacyIndent="708"/>
      <w:lvlJc w:val="left"/>
      <w:pPr>
        <w:ind w:left="3032" w:hanging="708"/>
      </w:pPr>
    </w:lvl>
    <w:lvl w:ilvl="7">
      <w:start w:val="1"/>
      <w:numFmt w:val="decimal"/>
      <w:lvlText w:val="%5.%6.%7.%8."/>
      <w:legacy w:legacy="1" w:legacySpace="0" w:legacyIndent="708"/>
      <w:lvlJc w:val="left"/>
      <w:pPr>
        <w:ind w:left="3740" w:hanging="708"/>
      </w:pPr>
    </w:lvl>
    <w:lvl w:ilvl="8">
      <w:start w:val="1"/>
      <w:numFmt w:val="decimal"/>
      <w:lvlText w:val="%5.%6.%7.%8.%9."/>
      <w:legacy w:legacy="1" w:legacySpace="0" w:legacyIndent="708"/>
      <w:lvlJc w:val="left"/>
      <w:pPr>
        <w:ind w:left="4448" w:hanging="708"/>
      </w:pPr>
    </w:lvl>
  </w:abstractNum>
  <w:abstractNum w:abstractNumId="39" w15:restartNumberingAfterBreak="0">
    <w:nsid w:val="434D15D1"/>
    <w:multiLevelType w:val="hybridMultilevel"/>
    <w:tmpl w:val="6D3AEC86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43BB2D46"/>
    <w:multiLevelType w:val="hybridMultilevel"/>
    <w:tmpl w:val="20E8E296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44401CBB"/>
    <w:multiLevelType w:val="hybridMultilevel"/>
    <w:tmpl w:val="E0DE2766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466310EF"/>
    <w:multiLevelType w:val="hybridMultilevel"/>
    <w:tmpl w:val="B3CAC6FE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1146A0"/>
    <w:multiLevelType w:val="hybridMultilevel"/>
    <w:tmpl w:val="5AC6C8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950A55"/>
    <w:multiLevelType w:val="hybridMultilevel"/>
    <w:tmpl w:val="2CDAFD62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4EA71C06"/>
    <w:multiLevelType w:val="hybridMultilevel"/>
    <w:tmpl w:val="913ADF60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6" w15:restartNumberingAfterBreak="0">
    <w:nsid w:val="4FEA1B1F"/>
    <w:multiLevelType w:val="hybridMultilevel"/>
    <w:tmpl w:val="662E86B8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4FEF4B24"/>
    <w:multiLevelType w:val="hybridMultilevel"/>
    <w:tmpl w:val="E648E7EC"/>
    <w:lvl w:ilvl="0" w:tplc="F9328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411A94"/>
    <w:multiLevelType w:val="hybridMultilevel"/>
    <w:tmpl w:val="929A9584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578C6A0B"/>
    <w:multiLevelType w:val="hybridMultilevel"/>
    <w:tmpl w:val="EACE689E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0" w15:restartNumberingAfterBreak="0">
    <w:nsid w:val="5C0037D0"/>
    <w:multiLevelType w:val="hybridMultilevel"/>
    <w:tmpl w:val="CE82C636"/>
    <w:lvl w:ilvl="0" w:tplc="F9328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E0360C"/>
    <w:multiLevelType w:val="hybridMultilevel"/>
    <w:tmpl w:val="5058B228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7151FA"/>
    <w:multiLevelType w:val="hybridMultilevel"/>
    <w:tmpl w:val="46964EBC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3" w15:restartNumberingAfterBreak="0">
    <w:nsid w:val="67032878"/>
    <w:multiLevelType w:val="hybridMultilevel"/>
    <w:tmpl w:val="6A4EB09E"/>
    <w:lvl w:ilvl="0" w:tplc="F9328D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AE5838"/>
    <w:multiLevelType w:val="hybridMultilevel"/>
    <w:tmpl w:val="65EA36C0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5" w15:restartNumberingAfterBreak="0">
    <w:nsid w:val="69F65A75"/>
    <w:multiLevelType w:val="hybridMultilevel"/>
    <w:tmpl w:val="2D3CBF5C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6" w15:restartNumberingAfterBreak="0">
    <w:nsid w:val="6B8C1A1F"/>
    <w:multiLevelType w:val="hybridMultilevel"/>
    <w:tmpl w:val="8744A1F6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7" w15:restartNumberingAfterBreak="0">
    <w:nsid w:val="6C000250"/>
    <w:multiLevelType w:val="hybridMultilevel"/>
    <w:tmpl w:val="BFE6946E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6F9B68BE"/>
    <w:multiLevelType w:val="hybridMultilevel"/>
    <w:tmpl w:val="3190C974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9" w15:restartNumberingAfterBreak="0">
    <w:nsid w:val="762E07F5"/>
    <w:multiLevelType w:val="hybridMultilevel"/>
    <w:tmpl w:val="0704721A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0" w15:restartNumberingAfterBreak="0">
    <w:nsid w:val="76684651"/>
    <w:multiLevelType w:val="hybridMultilevel"/>
    <w:tmpl w:val="AEA0BE52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1" w15:restartNumberingAfterBreak="0">
    <w:nsid w:val="76DF12DC"/>
    <w:multiLevelType w:val="hybridMultilevel"/>
    <w:tmpl w:val="7ACEB220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2" w15:restartNumberingAfterBreak="0">
    <w:nsid w:val="79B4524E"/>
    <w:multiLevelType w:val="hybridMultilevel"/>
    <w:tmpl w:val="731ED988"/>
    <w:lvl w:ilvl="0" w:tplc="DE748F74">
      <w:start w:val="1"/>
      <w:numFmt w:val="bullet"/>
      <w:pStyle w:val="BAJUSZ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677FEF"/>
    <w:multiLevelType w:val="hybridMultilevel"/>
    <w:tmpl w:val="7918335E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4" w15:restartNumberingAfterBreak="0">
    <w:nsid w:val="7B680D3F"/>
    <w:multiLevelType w:val="hybridMultilevel"/>
    <w:tmpl w:val="D9A8901C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5" w15:restartNumberingAfterBreak="0">
    <w:nsid w:val="7C37151A"/>
    <w:multiLevelType w:val="hybridMultilevel"/>
    <w:tmpl w:val="8BA01928"/>
    <w:lvl w:ilvl="0" w:tplc="F9328D2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38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9"/>
  </w:num>
  <w:num w:numId="7">
    <w:abstractNumId w:val="44"/>
  </w:num>
  <w:num w:numId="8">
    <w:abstractNumId w:val="15"/>
  </w:num>
  <w:num w:numId="9">
    <w:abstractNumId w:val="46"/>
  </w:num>
  <w:num w:numId="10">
    <w:abstractNumId w:val="58"/>
  </w:num>
  <w:num w:numId="11">
    <w:abstractNumId w:val="17"/>
  </w:num>
  <w:num w:numId="12">
    <w:abstractNumId w:val="27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51"/>
  </w:num>
  <w:num w:numId="18">
    <w:abstractNumId w:val="8"/>
  </w:num>
  <w:num w:numId="19">
    <w:abstractNumId w:val="5"/>
  </w:num>
  <w:num w:numId="20">
    <w:abstractNumId w:val="41"/>
  </w:num>
  <w:num w:numId="21">
    <w:abstractNumId w:val="23"/>
  </w:num>
  <w:num w:numId="22">
    <w:abstractNumId w:val="0"/>
  </w:num>
  <w:num w:numId="23">
    <w:abstractNumId w:val="59"/>
  </w:num>
  <w:num w:numId="24">
    <w:abstractNumId w:val="61"/>
  </w:num>
  <w:num w:numId="25">
    <w:abstractNumId w:val="33"/>
  </w:num>
  <w:num w:numId="26">
    <w:abstractNumId w:val="65"/>
  </w:num>
  <w:num w:numId="27">
    <w:abstractNumId w:val="37"/>
  </w:num>
  <w:num w:numId="28">
    <w:abstractNumId w:val="64"/>
  </w:num>
  <w:num w:numId="29">
    <w:abstractNumId w:val="54"/>
  </w:num>
  <w:num w:numId="30">
    <w:abstractNumId w:val="45"/>
  </w:num>
  <w:num w:numId="31">
    <w:abstractNumId w:val="40"/>
  </w:num>
  <w:num w:numId="32">
    <w:abstractNumId w:val="14"/>
  </w:num>
  <w:num w:numId="33">
    <w:abstractNumId w:val="10"/>
  </w:num>
  <w:num w:numId="34">
    <w:abstractNumId w:val="24"/>
  </w:num>
  <w:num w:numId="35">
    <w:abstractNumId w:val="31"/>
  </w:num>
  <w:num w:numId="36">
    <w:abstractNumId w:val="25"/>
  </w:num>
  <w:num w:numId="37">
    <w:abstractNumId w:val="22"/>
  </w:num>
  <w:num w:numId="38">
    <w:abstractNumId w:val="52"/>
  </w:num>
  <w:num w:numId="39">
    <w:abstractNumId w:val="39"/>
  </w:num>
  <w:num w:numId="40">
    <w:abstractNumId w:val="21"/>
  </w:num>
  <w:num w:numId="41">
    <w:abstractNumId w:val="13"/>
  </w:num>
  <w:num w:numId="42">
    <w:abstractNumId w:val="35"/>
  </w:num>
  <w:num w:numId="43">
    <w:abstractNumId w:val="48"/>
  </w:num>
  <w:num w:numId="44">
    <w:abstractNumId w:val="63"/>
  </w:num>
  <w:num w:numId="45">
    <w:abstractNumId w:val="20"/>
  </w:num>
  <w:num w:numId="46">
    <w:abstractNumId w:val="29"/>
  </w:num>
  <w:num w:numId="47">
    <w:abstractNumId w:val="19"/>
  </w:num>
  <w:num w:numId="48">
    <w:abstractNumId w:val="28"/>
  </w:num>
  <w:num w:numId="49">
    <w:abstractNumId w:val="18"/>
  </w:num>
  <w:num w:numId="50">
    <w:abstractNumId w:val="26"/>
  </w:num>
  <w:num w:numId="51">
    <w:abstractNumId w:val="60"/>
  </w:num>
  <w:num w:numId="52">
    <w:abstractNumId w:val="56"/>
  </w:num>
  <w:num w:numId="53">
    <w:abstractNumId w:val="32"/>
  </w:num>
  <w:num w:numId="54">
    <w:abstractNumId w:val="49"/>
  </w:num>
  <w:num w:numId="55">
    <w:abstractNumId w:val="1"/>
  </w:num>
  <w:num w:numId="56">
    <w:abstractNumId w:val="3"/>
  </w:num>
  <w:num w:numId="57">
    <w:abstractNumId w:val="57"/>
  </w:num>
  <w:num w:numId="58">
    <w:abstractNumId w:val="55"/>
  </w:num>
  <w:num w:numId="59">
    <w:abstractNumId w:val="47"/>
  </w:num>
  <w:num w:numId="60">
    <w:abstractNumId w:val="53"/>
  </w:num>
  <w:num w:numId="61">
    <w:abstractNumId w:val="50"/>
  </w:num>
  <w:num w:numId="62">
    <w:abstractNumId w:val="36"/>
  </w:num>
  <w:num w:numId="63">
    <w:abstractNumId w:val="62"/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</w:num>
  <w:num w:numId="66">
    <w:abstractNumId w:val="43"/>
  </w:num>
  <w:num w:numId="67">
    <w:abstractNumId w:val="1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1D"/>
    <w:rsid w:val="000001BD"/>
    <w:rsid w:val="000206F3"/>
    <w:rsid w:val="00021CDC"/>
    <w:rsid w:val="00022310"/>
    <w:rsid w:val="00031840"/>
    <w:rsid w:val="000366E9"/>
    <w:rsid w:val="00036FB5"/>
    <w:rsid w:val="0004405A"/>
    <w:rsid w:val="00047014"/>
    <w:rsid w:val="00053080"/>
    <w:rsid w:val="000550C2"/>
    <w:rsid w:val="000564FB"/>
    <w:rsid w:val="000607D3"/>
    <w:rsid w:val="00061589"/>
    <w:rsid w:val="000625DA"/>
    <w:rsid w:val="000719D7"/>
    <w:rsid w:val="00077111"/>
    <w:rsid w:val="00077FB3"/>
    <w:rsid w:val="00081515"/>
    <w:rsid w:val="000835CA"/>
    <w:rsid w:val="0009225C"/>
    <w:rsid w:val="000A1090"/>
    <w:rsid w:val="000A1BCC"/>
    <w:rsid w:val="000A3F01"/>
    <w:rsid w:val="000A7266"/>
    <w:rsid w:val="000B273B"/>
    <w:rsid w:val="000C44DB"/>
    <w:rsid w:val="000D7BD8"/>
    <w:rsid w:val="000E1DC8"/>
    <w:rsid w:val="000E64FA"/>
    <w:rsid w:val="000F1D41"/>
    <w:rsid w:val="001002DE"/>
    <w:rsid w:val="0010582E"/>
    <w:rsid w:val="00112B1F"/>
    <w:rsid w:val="0012574D"/>
    <w:rsid w:val="00126FF5"/>
    <w:rsid w:val="00141D52"/>
    <w:rsid w:val="001437DA"/>
    <w:rsid w:val="00143DB9"/>
    <w:rsid w:val="001571D2"/>
    <w:rsid w:val="0016510E"/>
    <w:rsid w:val="0016578B"/>
    <w:rsid w:val="00165877"/>
    <w:rsid w:val="0016746B"/>
    <w:rsid w:val="00176EA6"/>
    <w:rsid w:val="0018519B"/>
    <w:rsid w:val="001919C9"/>
    <w:rsid w:val="00196EB4"/>
    <w:rsid w:val="001A2D96"/>
    <w:rsid w:val="001B516B"/>
    <w:rsid w:val="001B6F5D"/>
    <w:rsid w:val="001C28FF"/>
    <w:rsid w:val="001C386F"/>
    <w:rsid w:val="001D66FD"/>
    <w:rsid w:val="001E1861"/>
    <w:rsid w:val="001E22A7"/>
    <w:rsid w:val="001E2560"/>
    <w:rsid w:val="001E525A"/>
    <w:rsid w:val="001E53B0"/>
    <w:rsid w:val="001E7AFF"/>
    <w:rsid w:val="001F0AFD"/>
    <w:rsid w:val="001F4C84"/>
    <w:rsid w:val="001F518A"/>
    <w:rsid w:val="002053EC"/>
    <w:rsid w:val="00214060"/>
    <w:rsid w:val="002201A6"/>
    <w:rsid w:val="002253D2"/>
    <w:rsid w:val="002338F7"/>
    <w:rsid w:val="00233E18"/>
    <w:rsid w:val="00236FFC"/>
    <w:rsid w:val="0024038F"/>
    <w:rsid w:val="00241C4E"/>
    <w:rsid w:val="0024313F"/>
    <w:rsid w:val="00245D55"/>
    <w:rsid w:val="00251826"/>
    <w:rsid w:val="002545AE"/>
    <w:rsid w:val="002639D8"/>
    <w:rsid w:val="00266E58"/>
    <w:rsid w:val="002671E0"/>
    <w:rsid w:val="00267553"/>
    <w:rsid w:val="00273099"/>
    <w:rsid w:val="00275D93"/>
    <w:rsid w:val="00276B1A"/>
    <w:rsid w:val="00282DB0"/>
    <w:rsid w:val="00284018"/>
    <w:rsid w:val="002849D4"/>
    <w:rsid w:val="0028531D"/>
    <w:rsid w:val="00285D39"/>
    <w:rsid w:val="002865FE"/>
    <w:rsid w:val="002879D6"/>
    <w:rsid w:val="002B09BF"/>
    <w:rsid w:val="002B38C4"/>
    <w:rsid w:val="002B4BE8"/>
    <w:rsid w:val="002C6AA0"/>
    <w:rsid w:val="002C6F68"/>
    <w:rsid w:val="002C71ED"/>
    <w:rsid w:val="002D03C5"/>
    <w:rsid w:val="002D3FD3"/>
    <w:rsid w:val="002D7167"/>
    <w:rsid w:val="002D79F9"/>
    <w:rsid w:val="002D7A17"/>
    <w:rsid w:val="002D7E47"/>
    <w:rsid w:val="002E43B9"/>
    <w:rsid w:val="002E4536"/>
    <w:rsid w:val="002E770E"/>
    <w:rsid w:val="002F62E3"/>
    <w:rsid w:val="002F73BB"/>
    <w:rsid w:val="00301532"/>
    <w:rsid w:val="0030507D"/>
    <w:rsid w:val="00306F0B"/>
    <w:rsid w:val="00310208"/>
    <w:rsid w:val="003169C1"/>
    <w:rsid w:val="0031763A"/>
    <w:rsid w:val="00326D92"/>
    <w:rsid w:val="00330646"/>
    <w:rsid w:val="00331497"/>
    <w:rsid w:val="00334773"/>
    <w:rsid w:val="00341574"/>
    <w:rsid w:val="00353ECD"/>
    <w:rsid w:val="00357469"/>
    <w:rsid w:val="00360F8F"/>
    <w:rsid w:val="003617F6"/>
    <w:rsid w:val="003624F8"/>
    <w:rsid w:val="003661C5"/>
    <w:rsid w:val="0036644F"/>
    <w:rsid w:val="00370F1B"/>
    <w:rsid w:val="0037213B"/>
    <w:rsid w:val="00372725"/>
    <w:rsid w:val="003746E7"/>
    <w:rsid w:val="00375312"/>
    <w:rsid w:val="00376094"/>
    <w:rsid w:val="00376589"/>
    <w:rsid w:val="00376FE1"/>
    <w:rsid w:val="0038135B"/>
    <w:rsid w:val="00381C16"/>
    <w:rsid w:val="0038355E"/>
    <w:rsid w:val="00395D28"/>
    <w:rsid w:val="003B0DCE"/>
    <w:rsid w:val="003B1E78"/>
    <w:rsid w:val="003B4406"/>
    <w:rsid w:val="003C0BDA"/>
    <w:rsid w:val="003C4AD9"/>
    <w:rsid w:val="003C5344"/>
    <w:rsid w:val="003C69CB"/>
    <w:rsid w:val="003C6DEA"/>
    <w:rsid w:val="003D54CF"/>
    <w:rsid w:val="003F0743"/>
    <w:rsid w:val="003F15D3"/>
    <w:rsid w:val="003F573A"/>
    <w:rsid w:val="00401B76"/>
    <w:rsid w:val="004071CF"/>
    <w:rsid w:val="004164FB"/>
    <w:rsid w:val="00416930"/>
    <w:rsid w:val="0042275E"/>
    <w:rsid w:val="00427D53"/>
    <w:rsid w:val="00433AB4"/>
    <w:rsid w:val="004340A9"/>
    <w:rsid w:val="00435AB4"/>
    <w:rsid w:val="00435D77"/>
    <w:rsid w:val="0044140B"/>
    <w:rsid w:val="004547BB"/>
    <w:rsid w:val="00455802"/>
    <w:rsid w:val="0046244F"/>
    <w:rsid w:val="00466C0C"/>
    <w:rsid w:val="004723B8"/>
    <w:rsid w:val="00474D2D"/>
    <w:rsid w:val="00480959"/>
    <w:rsid w:val="004835CC"/>
    <w:rsid w:val="00483D1A"/>
    <w:rsid w:val="00495E51"/>
    <w:rsid w:val="004969A4"/>
    <w:rsid w:val="00497164"/>
    <w:rsid w:val="0049757F"/>
    <w:rsid w:val="004A2BE8"/>
    <w:rsid w:val="004A31DE"/>
    <w:rsid w:val="004C7A8C"/>
    <w:rsid w:val="004D18A7"/>
    <w:rsid w:val="004D3524"/>
    <w:rsid w:val="004D7A80"/>
    <w:rsid w:val="004E0C80"/>
    <w:rsid w:val="004E3EA7"/>
    <w:rsid w:val="00502934"/>
    <w:rsid w:val="0050628C"/>
    <w:rsid w:val="00507BEF"/>
    <w:rsid w:val="00510046"/>
    <w:rsid w:val="00515A42"/>
    <w:rsid w:val="00516F75"/>
    <w:rsid w:val="00525AB4"/>
    <w:rsid w:val="00527CC8"/>
    <w:rsid w:val="00527D81"/>
    <w:rsid w:val="0053314E"/>
    <w:rsid w:val="005332C9"/>
    <w:rsid w:val="00535404"/>
    <w:rsid w:val="00542BE8"/>
    <w:rsid w:val="00545DE2"/>
    <w:rsid w:val="00545EAC"/>
    <w:rsid w:val="00550584"/>
    <w:rsid w:val="0055477C"/>
    <w:rsid w:val="0055553A"/>
    <w:rsid w:val="00555651"/>
    <w:rsid w:val="00557553"/>
    <w:rsid w:val="00557E5B"/>
    <w:rsid w:val="00560DCC"/>
    <w:rsid w:val="005629AA"/>
    <w:rsid w:val="00562B7A"/>
    <w:rsid w:val="00564F8D"/>
    <w:rsid w:val="00565656"/>
    <w:rsid w:val="005713ED"/>
    <w:rsid w:val="00574BD1"/>
    <w:rsid w:val="00581BF3"/>
    <w:rsid w:val="00583A3C"/>
    <w:rsid w:val="00585CA2"/>
    <w:rsid w:val="00595F37"/>
    <w:rsid w:val="005A4916"/>
    <w:rsid w:val="005B083B"/>
    <w:rsid w:val="005B2EA8"/>
    <w:rsid w:val="005B3E25"/>
    <w:rsid w:val="005C250F"/>
    <w:rsid w:val="005C724E"/>
    <w:rsid w:val="005C7A40"/>
    <w:rsid w:val="005C7A86"/>
    <w:rsid w:val="005D620A"/>
    <w:rsid w:val="005D6626"/>
    <w:rsid w:val="005E78D6"/>
    <w:rsid w:val="005F5D5D"/>
    <w:rsid w:val="00602AB7"/>
    <w:rsid w:val="0060466A"/>
    <w:rsid w:val="00604CAD"/>
    <w:rsid w:val="006058C1"/>
    <w:rsid w:val="006108CB"/>
    <w:rsid w:val="0061123E"/>
    <w:rsid w:val="0061281C"/>
    <w:rsid w:val="00616552"/>
    <w:rsid w:val="0062003B"/>
    <w:rsid w:val="00621B62"/>
    <w:rsid w:val="00631227"/>
    <w:rsid w:val="006327B3"/>
    <w:rsid w:val="00634715"/>
    <w:rsid w:val="00635DA4"/>
    <w:rsid w:val="006360B4"/>
    <w:rsid w:val="006376CF"/>
    <w:rsid w:val="00640F6E"/>
    <w:rsid w:val="00642D84"/>
    <w:rsid w:val="00643F65"/>
    <w:rsid w:val="0064535E"/>
    <w:rsid w:val="00652BC7"/>
    <w:rsid w:val="00653863"/>
    <w:rsid w:val="00660552"/>
    <w:rsid w:val="00660EFC"/>
    <w:rsid w:val="00670702"/>
    <w:rsid w:val="00670C36"/>
    <w:rsid w:val="0067470F"/>
    <w:rsid w:val="00675A20"/>
    <w:rsid w:val="00676337"/>
    <w:rsid w:val="00676944"/>
    <w:rsid w:val="006778D8"/>
    <w:rsid w:val="0068105D"/>
    <w:rsid w:val="006817D8"/>
    <w:rsid w:val="0068229D"/>
    <w:rsid w:val="00693FDA"/>
    <w:rsid w:val="00694695"/>
    <w:rsid w:val="006A3DF1"/>
    <w:rsid w:val="006A5857"/>
    <w:rsid w:val="006A5E4D"/>
    <w:rsid w:val="006B0950"/>
    <w:rsid w:val="006B2CD1"/>
    <w:rsid w:val="006B584A"/>
    <w:rsid w:val="006B5A35"/>
    <w:rsid w:val="006C0A5E"/>
    <w:rsid w:val="006C39FC"/>
    <w:rsid w:val="006C4A28"/>
    <w:rsid w:val="006D21E2"/>
    <w:rsid w:val="006D32E9"/>
    <w:rsid w:val="006E3AC0"/>
    <w:rsid w:val="006E7206"/>
    <w:rsid w:val="006E76B9"/>
    <w:rsid w:val="006F0D75"/>
    <w:rsid w:val="006F1675"/>
    <w:rsid w:val="006F2572"/>
    <w:rsid w:val="006F6F86"/>
    <w:rsid w:val="00701B77"/>
    <w:rsid w:val="00703A66"/>
    <w:rsid w:val="00703E6F"/>
    <w:rsid w:val="0070449C"/>
    <w:rsid w:val="00705DA4"/>
    <w:rsid w:val="00710ABC"/>
    <w:rsid w:val="00710F6D"/>
    <w:rsid w:val="007233A8"/>
    <w:rsid w:val="00723B1D"/>
    <w:rsid w:val="00724530"/>
    <w:rsid w:val="00735555"/>
    <w:rsid w:val="00737416"/>
    <w:rsid w:val="00740904"/>
    <w:rsid w:val="00741080"/>
    <w:rsid w:val="00742D38"/>
    <w:rsid w:val="00743967"/>
    <w:rsid w:val="00745A1B"/>
    <w:rsid w:val="0075447E"/>
    <w:rsid w:val="007652BE"/>
    <w:rsid w:val="007703B0"/>
    <w:rsid w:val="0077111D"/>
    <w:rsid w:val="0078105A"/>
    <w:rsid w:val="007879B1"/>
    <w:rsid w:val="007907C7"/>
    <w:rsid w:val="00792C1F"/>
    <w:rsid w:val="007957BB"/>
    <w:rsid w:val="00795F6D"/>
    <w:rsid w:val="00796D27"/>
    <w:rsid w:val="00796FBA"/>
    <w:rsid w:val="007A0815"/>
    <w:rsid w:val="007A17C5"/>
    <w:rsid w:val="007A305F"/>
    <w:rsid w:val="007A5CC8"/>
    <w:rsid w:val="007B163E"/>
    <w:rsid w:val="007B3273"/>
    <w:rsid w:val="007C0451"/>
    <w:rsid w:val="007C77D7"/>
    <w:rsid w:val="007D3E8D"/>
    <w:rsid w:val="007D5BE2"/>
    <w:rsid w:val="007E2E58"/>
    <w:rsid w:val="007E7C13"/>
    <w:rsid w:val="007F128B"/>
    <w:rsid w:val="007F5C54"/>
    <w:rsid w:val="007F5C6E"/>
    <w:rsid w:val="007F7902"/>
    <w:rsid w:val="008010B1"/>
    <w:rsid w:val="00803984"/>
    <w:rsid w:val="008052E3"/>
    <w:rsid w:val="00810352"/>
    <w:rsid w:val="00810C19"/>
    <w:rsid w:val="00815436"/>
    <w:rsid w:val="0081676E"/>
    <w:rsid w:val="00816C5B"/>
    <w:rsid w:val="00823D0C"/>
    <w:rsid w:val="008312C8"/>
    <w:rsid w:val="00835CF1"/>
    <w:rsid w:val="00837351"/>
    <w:rsid w:val="0084061C"/>
    <w:rsid w:val="00844019"/>
    <w:rsid w:val="00846786"/>
    <w:rsid w:val="0085466B"/>
    <w:rsid w:val="00856C73"/>
    <w:rsid w:val="008623ED"/>
    <w:rsid w:val="0086754B"/>
    <w:rsid w:val="00870FAA"/>
    <w:rsid w:val="00873BB6"/>
    <w:rsid w:val="00875C52"/>
    <w:rsid w:val="00876BF5"/>
    <w:rsid w:val="00880662"/>
    <w:rsid w:val="0088423D"/>
    <w:rsid w:val="00890FCC"/>
    <w:rsid w:val="00894C26"/>
    <w:rsid w:val="00894E15"/>
    <w:rsid w:val="008A543A"/>
    <w:rsid w:val="008A6170"/>
    <w:rsid w:val="008A7DFD"/>
    <w:rsid w:val="008B089A"/>
    <w:rsid w:val="008B338F"/>
    <w:rsid w:val="008C0408"/>
    <w:rsid w:val="008C2C02"/>
    <w:rsid w:val="008C39C5"/>
    <w:rsid w:val="008C4806"/>
    <w:rsid w:val="008C579F"/>
    <w:rsid w:val="008D0972"/>
    <w:rsid w:val="008D0ABC"/>
    <w:rsid w:val="008D276E"/>
    <w:rsid w:val="008D2927"/>
    <w:rsid w:val="008D376C"/>
    <w:rsid w:val="008E12AF"/>
    <w:rsid w:val="008E1383"/>
    <w:rsid w:val="008F24A9"/>
    <w:rsid w:val="008F6E35"/>
    <w:rsid w:val="0090435E"/>
    <w:rsid w:val="00905B4F"/>
    <w:rsid w:val="00913294"/>
    <w:rsid w:val="00913A24"/>
    <w:rsid w:val="00915167"/>
    <w:rsid w:val="00916069"/>
    <w:rsid w:val="00921D70"/>
    <w:rsid w:val="0092787F"/>
    <w:rsid w:val="00944A70"/>
    <w:rsid w:val="00946CDF"/>
    <w:rsid w:val="00950DAA"/>
    <w:rsid w:val="00950E87"/>
    <w:rsid w:val="00951517"/>
    <w:rsid w:val="0096606D"/>
    <w:rsid w:val="009668AC"/>
    <w:rsid w:val="00967125"/>
    <w:rsid w:val="009704A9"/>
    <w:rsid w:val="009729C5"/>
    <w:rsid w:val="00975ECB"/>
    <w:rsid w:val="009771FF"/>
    <w:rsid w:val="00991BA0"/>
    <w:rsid w:val="009C5AFC"/>
    <w:rsid w:val="009C70DC"/>
    <w:rsid w:val="009D10DF"/>
    <w:rsid w:val="009D72EB"/>
    <w:rsid w:val="009E0493"/>
    <w:rsid w:val="009E1898"/>
    <w:rsid w:val="009E3A18"/>
    <w:rsid w:val="009E4BAF"/>
    <w:rsid w:val="009E7C3C"/>
    <w:rsid w:val="009F2A7B"/>
    <w:rsid w:val="009F7A8D"/>
    <w:rsid w:val="00A01709"/>
    <w:rsid w:val="00A01971"/>
    <w:rsid w:val="00A03FD4"/>
    <w:rsid w:val="00A048DD"/>
    <w:rsid w:val="00A04C27"/>
    <w:rsid w:val="00A10A18"/>
    <w:rsid w:val="00A11B15"/>
    <w:rsid w:val="00A14BFB"/>
    <w:rsid w:val="00A22787"/>
    <w:rsid w:val="00A22C66"/>
    <w:rsid w:val="00A25B6D"/>
    <w:rsid w:val="00A32A6E"/>
    <w:rsid w:val="00A32B31"/>
    <w:rsid w:val="00A36205"/>
    <w:rsid w:val="00A4265D"/>
    <w:rsid w:val="00A43385"/>
    <w:rsid w:val="00A43EE8"/>
    <w:rsid w:val="00A5028E"/>
    <w:rsid w:val="00A50E61"/>
    <w:rsid w:val="00A51356"/>
    <w:rsid w:val="00A53962"/>
    <w:rsid w:val="00A539C9"/>
    <w:rsid w:val="00A549A7"/>
    <w:rsid w:val="00A55E67"/>
    <w:rsid w:val="00A5722C"/>
    <w:rsid w:val="00A63B31"/>
    <w:rsid w:val="00A63F12"/>
    <w:rsid w:val="00A67DC7"/>
    <w:rsid w:val="00A74C56"/>
    <w:rsid w:val="00A76DC0"/>
    <w:rsid w:val="00A77EF0"/>
    <w:rsid w:val="00A808C4"/>
    <w:rsid w:val="00A81F9B"/>
    <w:rsid w:val="00A86EA1"/>
    <w:rsid w:val="00A927FC"/>
    <w:rsid w:val="00AA170D"/>
    <w:rsid w:val="00AA2A83"/>
    <w:rsid w:val="00AC27DA"/>
    <w:rsid w:val="00AC30AB"/>
    <w:rsid w:val="00AC33A9"/>
    <w:rsid w:val="00AC38F3"/>
    <w:rsid w:val="00AC536D"/>
    <w:rsid w:val="00AC69D0"/>
    <w:rsid w:val="00AC6A3B"/>
    <w:rsid w:val="00AD00A1"/>
    <w:rsid w:val="00AD0D8B"/>
    <w:rsid w:val="00AD3AB1"/>
    <w:rsid w:val="00AD56D8"/>
    <w:rsid w:val="00AF4A22"/>
    <w:rsid w:val="00AF6288"/>
    <w:rsid w:val="00AF6512"/>
    <w:rsid w:val="00AF74A9"/>
    <w:rsid w:val="00B00498"/>
    <w:rsid w:val="00B01F7D"/>
    <w:rsid w:val="00B05A6E"/>
    <w:rsid w:val="00B06A6C"/>
    <w:rsid w:val="00B11B94"/>
    <w:rsid w:val="00B24736"/>
    <w:rsid w:val="00B24807"/>
    <w:rsid w:val="00B261CE"/>
    <w:rsid w:val="00B301ED"/>
    <w:rsid w:val="00B32550"/>
    <w:rsid w:val="00B33671"/>
    <w:rsid w:val="00B4538F"/>
    <w:rsid w:val="00B60780"/>
    <w:rsid w:val="00B644DF"/>
    <w:rsid w:val="00B6473F"/>
    <w:rsid w:val="00B65618"/>
    <w:rsid w:val="00B757A9"/>
    <w:rsid w:val="00B76844"/>
    <w:rsid w:val="00B76A3A"/>
    <w:rsid w:val="00B77391"/>
    <w:rsid w:val="00B813A3"/>
    <w:rsid w:val="00B829A0"/>
    <w:rsid w:val="00B86DD3"/>
    <w:rsid w:val="00B9013A"/>
    <w:rsid w:val="00B91C36"/>
    <w:rsid w:val="00B966C0"/>
    <w:rsid w:val="00B9792E"/>
    <w:rsid w:val="00BA44F0"/>
    <w:rsid w:val="00BA5BCA"/>
    <w:rsid w:val="00BB061B"/>
    <w:rsid w:val="00BC3902"/>
    <w:rsid w:val="00BD382A"/>
    <w:rsid w:val="00BD4456"/>
    <w:rsid w:val="00BD486D"/>
    <w:rsid w:val="00BD5A6D"/>
    <w:rsid w:val="00BD6651"/>
    <w:rsid w:val="00BD6E56"/>
    <w:rsid w:val="00BE0432"/>
    <w:rsid w:val="00BE0844"/>
    <w:rsid w:val="00BE1982"/>
    <w:rsid w:val="00BE385E"/>
    <w:rsid w:val="00BE49E4"/>
    <w:rsid w:val="00BF419C"/>
    <w:rsid w:val="00BF4F87"/>
    <w:rsid w:val="00BF50B8"/>
    <w:rsid w:val="00C063FB"/>
    <w:rsid w:val="00C1029D"/>
    <w:rsid w:val="00C1574A"/>
    <w:rsid w:val="00C15C39"/>
    <w:rsid w:val="00C16291"/>
    <w:rsid w:val="00C20418"/>
    <w:rsid w:val="00C20641"/>
    <w:rsid w:val="00C207DC"/>
    <w:rsid w:val="00C21291"/>
    <w:rsid w:val="00C24ADC"/>
    <w:rsid w:val="00C272E1"/>
    <w:rsid w:val="00C35663"/>
    <w:rsid w:val="00C356B2"/>
    <w:rsid w:val="00C43452"/>
    <w:rsid w:val="00C4472E"/>
    <w:rsid w:val="00C4532E"/>
    <w:rsid w:val="00C52BBA"/>
    <w:rsid w:val="00C56366"/>
    <w:rsid w:val="00C571F9"/>
    <w:rsid w:val="00C57C38"/>
    <w:rsid w:val="00C62156"/>
    <w:rsid w:val="00C633CE"/>
    <w:rsid w:val="00C63DE1"/>
    <w:rsid w:val="00C63EEB"/>
    <w:rsid w:val="00C70986"/>
    <w:rsid w:val="00C71057"/>
    <w:rsid w:val="00C72F4B"/>
    <w:rsid w:val="00C73598"/>
    <w:rsid w:val="00C75B42"/>
    <w:rsid w:val="00C839EC"/>
    <w:rsid w:val="00C86CBA"/>
    <w:rsid w:val="00C86E22"/>
    <w:rsid w:val="00C87C98"/>
    <w:rsid w:val="00C97EDB"/>
    <w:rsid w:val="00CA241C"/>
    <w:rsid w:val="00CA7258"/>
    <w:rsid w:val="00CB2E4B"/>
    <w:rsid w:val="00CC40B4"/>
    <w:rsid w:val="00CC41D3"/>
    <w:rsid w:val="00CC4223"/>
    <w:rsid w:val="00CD2E3E"/>
    <w:rsid w:val="00CD34FA"/>
    <w:rsid w:val="00CE13ED"/>
    <w:rsid w:val="00D0156E"/>
    <w:rsid w:val="00D123A1"/>
    <w:rsid w:val="00D138D6"/>
    <w:rsid w:val="00D13A3A"/>
    <w:rsid w:val="00D27068"/>
    <w:rsid w:val="00D33E40"/>
    <w:rsid w:val="00D42D3E"/>
    <w:rsid w:val="00D6633C"/>
    <w:rsid w:val="00D70174"/>
    <w:rsid w:val="00D73215"/>
    <w:rsid w:val="00D7329A"/>
    <w:rsid w:val="00D83957"/>
    <w:rsid w:val="00D90B59"/>
    <w:rsid w:val="00D911EA"/>
    <w:rsid w:val="00D97C1E"/>
    <w:rsid w:val="00DA1358"/>
    <w:rsid w:val="00DA338A"/>
    <w:rsid w:val="00DA4FDA"/>
    <w:rsid w:val="00DA71F2"/>
    <w:rsid w:val="00DB1449"/>
    <w:rsid w:val="00DB3032"/>
    <w:rsid w:val="00DB5CF9"/>
    <w:rsid w:val="00DD1AA2"/>
    <w:rsid w:val="00DD2450"/>
    <w:rsid w:val="00DD3DB4"/>
    <w:rsid w:val="00DE1327"/>
    <w:rsid w:val="00DE195A"/>
    <w:rsid w:val="00DE1F62"/>
    <w:rsid w:val="00DE3A7F"/>
    <w:rsid w:val="00DE5DEB"/>
    <w:rsid w:val="00DE6472"/>
    <w:rsid w:val="00DF7391"/>
    <w:rsid w:val="00E0294C"/>
    <w:rsid w:val="00E05824"/>
    <w:rsid w:val="00E06FBD"/>
    <w:rsid w:val="00E16230"/>
    <w:rsid w:val="00E20FD4"/>
    <w:rsid w:val="00E24400"/>
    <w:rsid w:val="00E24FDE"/>
    <w:rsid w:val="00E30436"/>
    <w:rsid w:val="00E35E41"/>
    <w:rsid w:val="00E4456F"/>
    <w:rsid w:val="00E45F39"/>
    <w:rsid w:val="00E47005"/>
    <w:rsid w:val="00E57320"/>
    <w:rsid w:val="00E60AE0"/>
    <w:rsid w:val="00E71F61"/>
    <w:rsid w:val="00E86283"/>
    <w:rsid w:val="00E868B0"/>
    <w:rsid w:val="00E9176D"/>
    <w:rsid w:val="00E91797"/>
    <w:rsid w:val="00E92011"/>
    <w:rsid w:val="00E934EA"/>
    <w:rsid w:val="00E93E12"/>
    <w:rsid w:val="00E95A01"/>
    <w:rsid w:val="00EA331B"/>
    <w:rsid w:val="00EA6E85"/>
    <w:rsid w:val="00EB1A8F"/>
    <w:rsid w:val="00EB1D02"/>
    <w:rsid w:val="00EB314A"/>
    <w:rsid w:val="00EB45F1"/>
    <w:rsid w:val="00EC3B94"/>
    <w:rsid w:val="00EC62F5"/>
    <w:rsid w:val="00EE1C21"/>
    <w:rsid w:val="00EE3C28"/>
    <w:rsid w:val="00EE6054"/>
    <w:rsid w:val="00EF26C6"/>
    <w:rsid w:val="00EF5CC3"/>
    <w:rsid w:val="00EF7656"/>
    <w:rsid w:val="00F01049"/>
    <w:rsid w:val="00F104D1"/>
    <w:rsid w:val="00F10D71"/>
    <w:rsid w:val="00F15019"/>
    <w:rsid w:val="00F17CB4"/>
    <w:rsid w:val="00F31F6D"/>
    <w:rsid w:val="00F37AB7"/>
    <w:rsid w:val="00F458FE"/>
    <w:rsid w:val="00F47608"/>
    <w:rsid w:val="00F5107E"/>
    <w:rsid w:val="00F61B28"/>
    <w:rsid w:val="00F731C0"/>
    <w:rsid w:val="00F75604"/>
    <w:rsid w:val="00F8212A"/>
    <w:rsid w:val="00F830D4"/>
    <w:rsid w:val="00F919B8"/>
    <w:rsid w:val="00F949BD"/>
    <w:rsid w:val="00F951B4"/>
    <w:rsid w:val="00F961C1"/>
    <w:rsid w:val="00FA43E9"/>
    <w:rsid w:val="00FA50B2"/>
    <w:rsid w:val="00FA7369"/>
    <w:rsid w:val="00FA7D50"/>
    <w:rsid w:val="00FB0CFD"/>
    <w:rsid w:val="00FB2CBC"/>
    <w:rsid w:val="00FC03C4"/>
    <w:rsid w:val="00FC2AB9"/>
    <w:rsid w:val="00FC481D"/>
    <w:rsid w:val="00FC6600"/>
    <w:rsid w:val="00FD4B59"/>
    <w:rsid w:val="00FD4D87"/>
    <w:rsid w:val="00FD57B4"/>
    <w:rsid w:val="00FD6B3C"/>
    <w:rsid w:val="00FD6C32"/>
    <w:rsid w:val="00FD7D05"/>
    <w:rsid w:val="00FE2E5A"/>
    <w:rsid w:val="00FE553E"/>
    <w:rsid w:val="00FE7323"/>
    <w:rsid w:val="00FF0B73"/>
    <w:rsid w:val="00FF12A4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42FC8"/>
  <w15:docId w15:val="{2CF28F6A-8E78-4B69-86AA-F3A63C68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56D8"/>
    <w:rPr>
      <w:sz w:val="24"/>
      <w:szCs w:val="24"/>
    </w:rPr>
  </w:style>
  <w:style w:type="paragraph" w:styleId="Cmsor1">
    <w:name w:val="heading 1"/>
    <w:basedOn w:val="Norml"/>
    <w:next w:val="Norml"/>
    <w:qFormat/>
    <w:rsid w:val="00A32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DE3A7F"/>
    <w:pPr>
      <w:keepNext/>
      <w:numPr>
        <w:ilvl w:val="1"/>
        <w:numId w:val="1"/>
      </w:numPr>
      <w:spacing w:before="24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01971"/>
    <w:pPr>
      <w:keepNext/>
      <w:numPr>
        <w:ilvl w:val="2"/>
        <w:numId w:val="1"/>
      </w:numPr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A01971"/>
    <w:pPr>
      <w:keepNext/>
      <w:numPr>
        <w:ilvl w:val="3"/>
        <w:numId w:val="1"/>
      </w:numPr>
      <w:spacing w:before="240" w:after="240"/>
      <w:outlineLvl w:val="3"/>
    </w:pPr>
    <w:rPr>
      <w:b/>
      <w:bCs/>
      <w:sz w:val="26"/>
      <w:szCs w:val="28"/>
    </w:rPr>
  </w:style>
  <w:style w:type="paragraph" w:styleId="Cmsor5">
    <w:name w:val="heading 5"/>
    <w:basedOn w:val="Norml"/>
    <w:next w:val="Norml"/>
    <w:qFormat/>
    <w:rsid w:val="009D72EB"/>
    <w:pPr>
      <w:spacing w:before="240" w:after="60"/>
      <w:outlineLvl w:val="4"/>
    </w:pPr>
    <w:rPr>
      <w:b/>
      <w:bCs/>
      <w:i/>
      <w:iCs/>
      <w:szCs w:val="26"/>
    </w:rPr>
  </w:style>
  <w:style w:type="paragraph" w:styleId="Cmsor6">
    <w:name w:val="heading 6"/>
    <w:basedOn w:val="Norml"/>
    <w:next w:val="Norml"/>
    <w:qFormat/>
    <w:rsid w:val="00282DB0"/>
    <w:pPr>
      <w:keepNext/>
      <w:spacing w:before="240" w:after="24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rsid w:val="00B60780"/>
    <w:pPr>
      <w:keepLines/>
      <w:spacing w:before="240" w:after="60" w:line="312" w:lineRule="auto"/>
      <w:jc w:val="both"/>
      <w:outlineLvl w:val="6"/>
    </w:pPr>
    <w:rPr>
      <w:rFonts w:ascii="Cambria" w:hAnsi="Cambria"/>
      <w:color w:val="4F81BD"/>
      <w:sz w:val="20"/>
    </w:rPr>
  </w:style>
  <w:style w:type="paragraph" w:styleId="Cmsor8">
    <w:name w:val="heading 8"/>
    <w:basedOn w:val="Norml"/>
    <w:next w:val="Norml"/>
    <w:qFormat/>
    <w:rsid w:val="0046244F"/>
    <w:pPr>
      <w:keepNext/>
      <w:outlineLvl w:val="7"/>
    </w:pPr>
    <w:rPr>
      <w:rFonts w:ascii="Arial" w:hAnsi="Arial"/>
      <w:color w:val="000000"/>
      <w:sz w:val="20"/>
      <w:szCs w:val="20"/>
      <w:u w:val="single"/>
    </w:rPr>
  </w:style>
  <w:style w:type="paragraph" w:styleId="Cmsor9">
    <w:name w:val="heading 9"/>
    <w:aliases w:val="Works Cited"/>
    <w:basedOn w:val="Norml"/>
    <w:next w:val="Norml"/>
    <w:link w:val="Cmsor9Char"/>
    <w:rsid w:val="00B60780"/>
    <w:pPr>
      <w:keepLines/>
      <w:spacing w:before="240" w:after="60" w:line="312" w:lineRule="auto"/>
      <w:jc w:val="both"/>
      <w:outlineLvl w:val="8"/>
    </w:pPr>
    <w:rPr>
      <w:rFonts w:ascii="Cambria" w:hAnsi="Cambria"/>
      <w:color w:val="4F81BD"/>
      <w:sz w:val="20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7111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Dokumentumtrkp">
    <w:name w:val="Document Map"/>
    <w:basedOn w:val="Norml"/>
    <w:semiHidden/>
    <w:rsid w:val="007711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rsid w:val="006A5E4D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Normlkzpre1">
    <w:name w:val="Normál középre1"/>
    <w:basedOn w:val="Norml"/>
    <w:rsid w:val="006A5E4D"/>
    <w:pPr>
      <w:spacing w:before="120" w:after="120"/>
      <w:jc w:val="center"/>
    </w:pPr>
  </w:style>
  <w:style w:type="paragraph" w:styleId="Szvegtrzsbehzssal2">
    <w:name w:val="Body Text Indent 2"/>
    <w:basedOn w:val="Norml"/>
    <w:rsid w:val="00E868B0"/>
    <w:pPr>
      <w:ind w:left="360"/>
    </w:pPr>
    <w:rPr>
      <w:szCs w:val="20"/>
    </w:rPr>
  </w:style>
  <w:style w:type="table" w:styleId="Rcsostblzat">
    <w:name w:val="Table Grid"/>
    <w:basedOn w:val="Normltblzat"/>
    <w:rsid w:val="00A55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B813A3"/>
    <w:pPr>
      <w:spacing w:after="120"/>
    </w:pPr>
  </w:style>
  <w:style w:type="paragraph" w:styleId="Szvegtrzs3">
    <w:name w:val="Body Text 3"/>
    <w:basedOn w:val="Norml"/>
    <w:rsid w:val="00B813A3"/>
    <w:pPr>
      <w:spacing w:after="120"/>
    </w:pPr>
    <w:rPr>
      <w:sz w:val="16"/>
      <w:szCs w:val="16"/>
    </w:rPr>
  </w:style>
  <w:style w:type="paragraph" w:customStyle="1" w:styleId="cmsor1szmozott1">
    <w:name w:val="címsor 1 számozott 1"/>
    <w:basedOn w:val="Cmsor1"/>
    <w:next w:val="Norml"/>
    <w:autoRedefine/>
    <w:rsid w:val="006E3AC0"/>
    <w:pPr>
      <w:numPr>
        <w:numId w:val="1"/>
      </w:numPr>
      <w:spacing w:before="120" w:after="120"/>
    </w:pPr>
    <w:rPr>
      <w:rFonts w:ascii="Times New Roman" w:hAnsi="Times New Roman" w:cs="Times New Roman"/>
    </w:rPr>
  </w:style>
  <w:style w:type="paragraph" w:styleId="TJ1">
    <w:name w:val="toc 1"/>
    <w:basedOn w:val="Norml"/>
    <w:next w:val="Norml"/>
    <w:autoRedefine/>
    <w:uiPriority w:val="39"/>
    <w:rsid w:val="00AC6A3B"/>
  </w:style>
  <w:style w:type="paragraph" w:styleId="TJ2">
    <w:name w:val="toc 2"/>
    <w:basedOn w:val="Norml"/>
    <w:next w:val="Norml"/>
    <w:autoRedefine/>
    <w:uiPriority w:val="39"/>
    <w:rsid w:val="00AC6A3B"/>
    <w:pPr>
      <w:ind w:left="240"/>
    </w:pPr>
  </w:style>
  <w:style w:type="paragraph" w:styleId="TJ3">
    <w:name w:val="toc 3"/>
    <w:basedOn w:val="Norml"/>
    <w:next w:val="Norml"/>
    <w:autoRedefine/>
    <w:semiHidden/>
    <w:rsid w:val="00AC6A3B"/>
    <w:pPr>
      <w:ind w:left="480"/>
    </w:pPr>
  </w:style>
  <w:style w:type="character" w:styleId="Hiperhivatkozs">
    <w:name w:val="Hyperlink"/>
    <w:uiPriority w:val="99"/>
    <w:rsid w:val="00AC6A3B"/>
    <w:rPr>
      <w:color w:val="0000FF"/>
      <w:u w:val="single"/>
    </w:rPr>
  </w:style>
  <w:style w:type="paragraph" w:customStyle="1" w:styleId="normlsorkizrt1">
    <w:name w:val="normál sorkizárt 1"/>
    <w:basedOn w:val="Norml"/>
    <w:link w:val="normlsorkizrt1Char"/>
    <w:rsid w:val="007F5C6E"/>
    <w:pPr>
      <w:jc w:val="both"/>
    </w:pPr>
  </w:style>
  <w:style w:type="paragraph" w:customStyle="1" w:styleId="normflkal6-6">
    <w:name w:val="norm félk alá 6-6"/>
    <w:basedOn w:val="normlsorkizrt1"/>
    <w:link w:val="normflkal6-6Char"/>
    <w:rsid w:val="00A808C4"/>
    <w:pPr>
      <w:spacing w:before="120" w:after="120"/>
    </w:pPr>
    <w:rPr>
      <w:b/>
      <w:u w:val="single"/>
    </w:rPr>
  </w:style>
  <w:style w:type="character" w:customStyle="1" w:styleId="kiemelalhz1">
    <w:name w:val="kiemel aláhúz 1"/>
    <w:rsid w:val="00EB314A"/>
    <w:rPr>
      <w:rFonts w:ascii="Times New Roman" w:hAnsi="Times New Roman"/>
      <w:b/>
      <w:sz w:val="24"/>
      <w:u w:val="single"/>
    </w:rPr>
  </w:style>
  <w:style w:type="paragraph" w:customStyle="1" w:styleId="6-6">
    <w:name w:val="6-6"/>
    <w:basedOn w:val="normlsorkizrt1"/>
    <w:rsid w:val="00EB314A"/>
    <w:pPr>
      <w:spacing w:before="120" w:after="120"/>
    </w:pPr>
  </w:style>
  <w:style w:type="paragraph" w:customStyle="1" w:styleId="tant1">
    <w:name w:val="tanító 1"/>
    <w:basedOn w:val="normlsorkizrt1"/>
    <w:rsid w:val="002338F7"/>
    <w:pPr>
      <w:spacing w:after="560"/>
      <w:ind w:left="709" w:hanging="709"/>
    </w:pPr>
    <w:rPr>
      <w:b/>
    </w:rPr>
  </w:style>
  <w:style w:type="paragraph" w:customStyle="1" w:styleId="tanr1">
    <w:name w:val="tanár 1"/>
    <w:basedOn w:val="tant1"/>
    <w:rsid w:val="00331497"/>
    <w:pPr>
      <w:spacing w:after="480"/>
    </w:pPr>
  </w:style>
  <w:style w:type="paragraph" w:styleId="llb">
    <w:name w:val="footer"/>
    <w:basedOn w:val="Norml"/>
    <w:rsid w:val="00856C7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56C73"/>
  </w:style>
  <w:style w:type="character" w:customStyle="1" w:styleId="normlsorkizrt1Char">
    <w:name w:val="normál sorkizárt 1 Char"/>
    <w:link w:val="normlsorkizrt1"/>
    <w:rsid w:val="009D72EB"/>
    <w:rPr>
      <w:sz w:val="24"/>
      <w:szCs w:val="24"/>
      <w:lang w:val="hu-HU" w:eastAsia="hu-HU" w:bidi="ar-SA"/>
    </w:rPr>
  </w:style>
  <w:style w:type="character" w:customStyle="1" w:styleId="normflkal6-6Char">
    <w:name w:val="norm félk alá 6-6 Char"/>
    <w:link w:val="normflkal6-6"/>
    <w:rsid w:val="009D72EB"/>
    <w:rPr>
      <w:b/>
      <w:sz w:val="24"/>
      <w:szCs w:val="24"/>
      <w:u w:val="single"/>
      <w:lang w:val="hu-HU" w:eastAsia="hu-HU" w:bidi="ar-SA"/>
    </w:rPr>
  </w:style>
  <w:style w:type="paragraph" w:customStyle="1" w:styleId="Char">
    <w:name w:val="Char"/>
    <w:basedOn w:val="Norml"/>
    <w:rsid w:val="0088423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lusCmsor2TimesNewRoman">
    <w:name w:val="Stílus Címsor 2 + Times New Roman"/>
    <w:basedOn w:val="Cmsor2"/>
    <w:rsid w:val="00B05A6E"/>
    <w:pPr>
      <w:ind w:left="374"/>
    </w:pPr>
    <w:rPr>
      <w:rFonts w:ascii="Times New Roman" w:hAnsi="Times New Roman"/>
      <w:i w:val="0"/>
    </w:rPr>
  </w:style>
  <w:style w:type="paragraph" w:styleId="NormlWeb">
    <w:name w:val="Normal (Web)"/>
    <w:basedOn w:val="Norml"/>
    <w:uiPriority w:val="99"/>
    <w:rsid w:val="00B261CE"/>
    <w:pPr>
      <w:spacing w:before="100" w:beforeAutospacing="1" w:after="100" w:afterAutospacing="1"/>
    </w:pPr>
  </w:style>
  <w:style w:type="paragraph" w:customStyle="1" w:styleId="Default">
    <w:name w:val="Default"/>
    <w:rsid w:val="007B32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J-szvegtrzs-1">
    <w:name w:val="LJ-szövegtörzs-1"/>
    <w:basedOn w:val="Norml"/>
    <w:next w:val="Norml"/>
    <w:link w:val="LJ-szvegtrzs-1Char"/>
    <w:rsid w:val="007B3273"/>
    <w:pPr>
      <w:spacing w:before="120" w:line="360" w:lineRule="auto"/>
      <w:jc w:val="both"/>
    </w:pPr>
    <w:rPr>
      <w:sz w:val="22"/>
    </w:rPr>
  </w:style>
  <w:style w:type="character" w:customStyle="1" w:styleId="LJ-szvegtrzs-1Char">
    <w:name w:val="LJ-szövegtörzs-1 Char"/>
    <w:link w:val="LJ-szvegtrzs-1"/>
    <w:rsid w:val="007B3273"/>
    <w:rPr>
      <w:sz w:val="22"/>
      <w:szCs w:val="24"/>
      <w:lang w:val="hu-HU" w:eastAsia="hu-HU" w:bidi="ar-SA"/>
    </w:rPr>
  </w:style>
  <w:style w:type="paragraph" w:customStyle="1" w:styleId="fcim">
    <w:name w:val="főcim"/>
    <w:basedOn w:val="Norml"/>
    <w:rsid w:val="007B3273"/>
    <w:pPr>
      <w:jc w:val="center"/>
    </w:pPr>
    <w:rPr>
      <w:b/>
      <w:sz w:val="28"/>
      <w:szCs w:val="20"/>
    </w:rPr>
  </w:style>
  <w:style w:type="paragraph" w:customStyle="1" w:styleId="Stlus3">
    <w:name w:val="Stílus3"/>
    <w:basedOn w:val="Norml"/>
    <w:rsid w:val="007B3273"/>
    <w:pPr>
      <w:numPr>
        <w:ilvl w:val="2"/>
        <w:numId w:val="2"/>
      </w:numPr>
    </w:pPr>
    <w:rPr>
      <w:szCs w:val="20"/>
      <w:u w:val="single"/>
    </w:rPr>
  </w:style>
  <w:style w:type="paragraph" w:styleId="Szvegtrzsbehzssal">
    <w:name w:val="Body Text Indent"/>
    <w:basedOn w:val="Norml"/>
    <w:rsid w:val="007B3273"/>
    <w:pPr>
      <w:ind w:left="57"/>
    </w:pPr>
    <w:rPr>
      <w:rFonts w:ascii="Arial" w:hAnsi="Arial"/>
      <w:color w:val="000080"/>
      <w:szCs w:val="20"/>
    </w:rPr>
  </w:style>
  <w:style w:type="paragraph" w:styleId="Szvegtrzsbehzssal3">
    <w:name w:val="Body Text Indent 3"/>
    <w:basedOn w:val="Norml"/>
    <w:rsid w:val="007B3273"/>
    <w:pPr>
      <w:numPr>
        <w:ilvl w:val="2"/>
        <w:numId w:val="3"/>
      </w:numPr>
      <w:ind w:left="708" w:firstLine="0"/>
      <w:jc w:val="both"/>
    </w:pPr>
    <w:rPr>
      <w:rFonts w:ascii="Arial" w:hAnsi="Arial"/>
      <w:color w:val="000080"/>
      <w:szCs w:val="20"/>
    </w:rPr>
  </w:style>
  <w:style w:type="paragraph" w:customStyle="1" w:styleId="krds">
    <w:name w:val="kérdés"/>
    <w:basedOn w:val="Norml"/>
    <w:rsid w:val="007B3273"/>
    <w:pPr>
      <w:jc w:val="both"/>
    </w:pPr>
    <w:rPr>
      <w:i/>
      <w:szCs w:val="20"/>
      <w:u w:val="single"/>
    </w:rPr>
  </w:style>
  <w:style w:type="character" w:styleId="Kiemels2">
    <w:name w:val="Strong"/>
    <w:qFormat/>
    <w:rsid w:val="007B3273"/>
    <w:rPr>
      <w:b/>
      <w:bCs/>
    </w:rPr>
  </w:style>
  <w:style w:type="paragraph" w:styleId="Listaszerbekezds">
    <w:name w:val="List Paragraph"/>
    <w:basedOn w:val="Norml"/>
    <w:uiPriority w:val="34"/>
    <w:qFormat/>
    <w:rsid w:val="007B3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6244F"/>
    <w:rPr>
      <w:color w:val="800080"/>
      <w:u w:val="single"/>
    </w:rPr>
  </w:style>
  <w:style w:type="paragraph" w:styleId="Bortkcm">
    <w:name w:val="envelope address"/>
    <w:basedOn w:val="Norml"/>
    <w:rsid w:val="0046244F"/>
    <w:pPr>
      <w:framePr w:w="7920" w:h="1980" w:hSpace="141" w:wrap="auto" w:hAnchor="page" w:xAlign="center" w:yAlign="bottom"/>
      <w:ind w:left="2880"/>
    </w:pPr>
    <w:rPr>
      <w:rFonts w:ascii="Arial" w:hAnsi="Arial" w:cs="Arial"/>
      <w:b/>
      <w:sz w:val="20"/>
      <w:szCs w:val="20"/>
    </w:rPr>
  </w:style>
  <w:style w:type="paragraph" w:styleId="Feladcmebortkon">
    <w:name w:val="envelope return"/>
    <w:basedOn w:val="Norml"/>
    <w:rsid w:val="0046244F"/>
    <w:rPr>
      <w:rFonts w:ascii="Arial" w:hAnsi="Arial" w:cs="Arial"/>
      <w:b/>
      <w:sz w:val="20"/>
      <w:szCs w:val="20"/>
    </w:rPr>
  </w:style>
  <w:style w:type="paragraph" w:styleId="Lista">
    <w:name w:val="List"/>
    <w:basedOn w:val="Norml"/>
    <w:rsid w:val="0046244F"/>
    <w:pPr>
      <w:ind w:left="283" w:hanging="283"/>
    </w:pPr>
    <w:rPr>
      <w:szCs w:val="20"/>
    </w:rPr>
  </w:style>
  <w:style w:type="paragraph" w:styleId="Listafolytatsa">
    <w:name w:val="List Continue"/>
    <w:basedOn w:val="Norml"/>
    <w:rsid w:val="0046244F"/>
    <w:pPr>
      <w:spacing w:after="120"/>
      <w:ind w:left="283"/>
    </w:pPr>
    <w:rPr>
      <w:szCs w:val="20"/>
    </w:rPr>
  </w:style>
  <w:style w:type="paragraph" w:styleId="Szvegtrzs2">
    <w:name w:val="Body Text 2"/>
    <w:basedOn w:val="Norml"/>
    <w:rsid w:val="0046244F"/>
    <w:pPr>
      <w:spacing w:after="120" w:line="480" w:lineRule="auto"/>
    </w:pPr>
    <w:rPr>
      <w:rFonts w:ascii="Arial" w:hAnsi="Arial"/>
    </w:rPr>
  </w:style>
  <w:style w:type="paragraph" w:customStyle="1" w:styleId="Szvegtrzs31">
    <w:name w:val="Szövegtörzs 31"/>
    <w:basedOn w:val="Norml"/>
    <w:rsid w:val="0046244F"/>
    <w:pPr>
      <w:widowControl w:val="0"/>
      <w:spacing w:line="360" w:lineRule="auto"/>
      <w:jc w:val="both"/>
    </w:pPr>
    <w:rPr>
      <w:rFonts w:ascii="Arial" w:hAnsi="Arial"/>
      <w:szCs w:val="20"/>
      <w:lang w:val="da-DK"/>
    </w:rPr>
  </w:style>
  <w:style w:type="paragraph" w:customStyle="1" w:styleId="Fejlc1">
    <w:name w:val="Fejléc1"/>
    <w:basedOn w:val="lfej"/>
    <w:rsid w:val="0046244F"/>
    <w:pPr>
      <w:overflowPunct w:val="0"/>
      <w:autoSpaceDE w:val="0"/>
      <w:autoSpaceDN w:val="0"/>
      <w:adjustRightInd w:val="0"/>
      <w:jc w:val="both"/>
    </w:pPr>
    <w:rPr>
      <w:rFonts w:ascii="HAntiqueOlive-Condensed" w:hAnsi="HAntiqueOlive-Condensed"/>
      <w:sz w:val="24"/>
    </w:rPr>
  </w:style>
  <w:style w:type="paragraph" w:customStyle="1" w:styleId="cl1">
    <w:name w:val="cl1"/>
    <w:basedOn w:val="Norml"/>
    <w:rsid w:val="0046244F"/>
    <w:pPr>
      <w:overflowPunct w:val="0"/>
      <w:autoSpaceDE w:val="0"/>
      <w:autoSpaceDN w:val="0"/>
      <w:adjustRightInd w:val="0"/>
      <w:spacing w:before="60"/>
      <w:jc w:val="center"/>
    </w:pPr>
    <w:rPr>
      <w:rFonts w:ascii="Garamond" w:hAnsi="Garamond"/>
      <w:szCs w:val="20"/>
    </w:rPr>
  </w:style>
  <w:style w:type="paragraph" w:customStyle="1" w:styleId="cl4">
    <w:name w:val="cl4"/>
    <w:basedOn w:val="Norml"/>
    <w:rsid w:val="0046244F"/>
    <w:pPr>
      <w:overflowPunct w:val="0"/>
      <w:autoSpaceDE w:val="0"/>
      <w:autoSpaceDN w:val="0"/>
      <w:adjustRightInd w:val="0"/>
      <w:spacing w:before="60" w:after="60"/>
      <w:jc w:val="center"/>
    </w:pPr>
    <w:rPr>
      <w:rFonts w:ascii="Garamond" w:hAnsi="Garamond"/>
      <w:b/>
      <w:szCs w:val="20"/>
    </w:rPr>
  </w:style>
  <w:style w:type="paragraph" w:customStyle="1" w:styleId="szveg">
    <w:name w:val="szöveg"/>
    <w:basedOn w:val="Norml"/>
    <w:rsid w:val="0046244F"/>
    <w:pPr>
      <w:overflowPunct w:val="0"/>
      <w:autoSpaceDE w:val="0"/>
      <w:autoSpaceDN w:val="0"/>
      <w:adjustRightInd w:val="0"/>
      <w:spacing w:before="60"/>
    </w:pPr>
    <w:rPr>
      <w:rFonts w:ascii="Garamond" w:hAnsi="Garamond"/>
      <w:szCs w:val="20"/>
    </w:rPr>
  </w:style>
  <w:style w:type="paragraph" w:customStyle="1" w:styleId="Stlus2">
    <w:name w:val="Stílus2"/>
    <w:basedOn w:val="Norml"/>
    <w:rsid w:val="0046244F"/>
    <w:pPr>
      <w:tabs>
        <w:tab w:val="num" w:pos="567"/>
      </w:tabs>
      <w:ind w:left="170"/>
    </w:pPr>
    <w:rPr>
      <w:szCs w:val="20"/>
      <w:u w:val="single"/>
    </w:rPr>
  </w:style>
  <w:style w:type="paragraph" w:customStyle="1" w:styleId="Fcm">
    <w:name w:val="Főcím"/>
    <w:basedOn w:val="Norml"/>
    <w:rsid w:val="0046244F"/>
    <w:pPr>
      <w:numPr>
        <w:numId w:val="4"/>
      </w:numPr>
    </w:pPr>
    <w:rPr>
      <w:lang w:val="en-US" w:eastAsia="en-US"/>
    </w:rPr>
  </w:style>
  <w:style w:type="paragraph" w:customStyle="1" w:styleId="szint2">
    <w:name w:val="szint2"/>
    <w:basedOn w:val="Norml"/>
    <w:rsid w:val="0046244F"/>
    <w:pPr>
      <w:numPr>
        <w:ilvl w:val="5"/>
        <w:numId w:val="4"/>
      </w:numPr>
    </w:pPr>
    <w:rPr>
      <w:lang w:val="en-US" w:eastAsia="en-US"/>
    </w:rPr>
  </w:style>
  <w:style w:type="paragraph" w:styleId="Dtum">
    <w:name w:val="Date"/>
    <w:basedOn w:val="Norml"/>
    <w:link w:val="DtumChar"/>
    <w:rsid w:val="0046244F"/>
    <w:pPr>
      <w:jc w:val="both"/>
    </w:pPr>
    <w:rPr>
      <w:szCs w:val="20"/>
    </w:rPr>
  </w:style>
  <w:style w:type="character" w:customStyle="1" w:styleId="DtumChar">
    <w:name w:val="Dátum Char"/>
    <w:link w:val="Dtum"/>
    <w:rsid w:val="0046244F"/>
    <w:rPr>
      <w:sz w:val="24"/>
      <w:lang w:val="hu-HU" w:eastAsia="hu-HU" w:bidi="ar-SA"/>
    </w:rPr>
  </w:style>
  <w:style w:type="paragraph" w:customStyle="1" w:styleId="western">
    <w:name w:val="western"/>
    <w:basedOn w:val="Norml"/>
    <w:rsid w:val="000366E9"/>
    <w:pPr>
      <w:spacing w:before="100" w:beforeAutospacing="1" w:after="100" w:afterAutospacing="1"/>
    </w:pPr>
  </w:style>
  <w:style w:type="character" w:customStyle="1" w:styleId="Cmsor7Char">
    <w:name w:val="Címsor 7 Char"/>
    <w:link w:val="Cmsor7"/>
    <w:rsid w:val="00B60780"/>
    <w:rPr>
      <w:rFonts w:ascii="Cambria" w:hAnsi="Cambria"/>
      <w:color w:val="4F81BD"/>
      <w:szCs w:val="24"/>
    </w:rPr>
  </w:style>
  <w:style w:type="character" w:customStyle="1" w:styleId="Cmsor9Char">
    <w:name w:val="Címsor 9 Char"/>
    <w:aliases w:val="Works Cited Char"/>
    <w:link w:val="Cmsor9"/>
    <w:rsid w:val="00B60780"/>
    <w:rPr>
      <w:rFonts w:ascii="Cambria" w:hAnsi="Cambria" w:cs="Arial"/>
      <w:color w:val="4F81BD"/>
      <w:szCs w:val="22"/>
    </w:rPr>
  </w:style>
  <w:style w:type="paragraph" w:customStyle="1" w:styleId="BAJUSZ-1">
    <w:name w:val="BAJUSZ-1"/>
    <w:basedOn w:val="Norml"/>
    <w:link w:val="BAJUSZ-1Char"/>
    <w:qFormat/>
    <w:rsid w:val="00275D93"/>
    <w:pPr>
      <w:keepLines/>
      <w:numPr>
        <w:numId w:val="63"/>
      </w:numPr>
      <w:spacing w:after="120" w:line="312" w:lineRule="auto"/>
      <w:ind w:left="714" w:hanging="357"/>
      <w:jc w:val="both"/>
    </w:pPr>
    <w:rPr>
      <w:rFonts w:ascii="Arial" w:hAnsi="Arial"/>
      <w:sz w:val="20"/>
    </w:rPr>
  </w:style>
  <w:style w:type="character" w:customStyle="1" w:styleId="BAJUSZ-1Char">
    <w:name w:val="BAJUSZ-1 Char"/>
    <w:link w:val="BAJUSZ-1"/>
    <w:rsid w:val="00275D93"/>
    <w:rPr>
      <w:rFonts w:ascii="Arial" w:hAnsi="Arial"/>
      <w:szCs w:val="24"/>
    </w:rPr>
  </w:style>
  <w:style w:type="paragraph" w:styleId="Jegyzetszveg">
    <w:name w:val="annotation text"/>
    <w:basedOn w:val="Norml"/>
    <w:link w:val="JegyzetszvegChar"/>
    <w:uiPriority w:val="99"/>
    <w:unhideWhenUsed/>
    <w:rsid w:val="009668A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668AC"/>
    <w:rPr>
      <w:rFonts w:ascii="Calibri" w:eastAsia="Calibri" w:hAnsi="Calibri" w:cs="Times New Roman"/>
      <w:lang w:eastAsia="en-US"/>
    </w:rPr>
  </w:style>
  <w:style w:type="paragraph" w:styleId="Nincstrkz">
    <w:name w:val="No Spacing"/>
    <w:uiPriority w:val="1"/>
    <w:qFormat/>
    <w:rsid w:val="007A17C5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0530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5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gloimunkacsy@zugloimunkacsy.h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zugloimunkacsy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ugloimunkacsy@zugloimunkacsy.h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zugloimunkacs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7604-5CEF-4E1B-B7B7-912FDA7C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1482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Munkácsy Mihály Általános Iskola és Alapfokú Művészetoktatási Intézmény minőségbiztosítási programja</vt:lpstr>
    </vt:vector>
  </TitlesOfParts>
  <Company>O</Company>
  <LinksUpToDate>false</LinksUpToDate>
  <CharactersWithSpaces>11685</CharactersWithSpaces>
  <SharedDoc>false</SharedDoc>
  <HLinks>
    <vt:vector size="246" baseType="variant"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_Toc500930236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_Toc500930235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_Toc500930234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_Toc500930233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_Toc500930232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_Toc500930231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_Toc500930230</vt:lpwstr>
      </vt:variant>
      <vt:variant>
        <vt:i4>1835060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_Toc500930229</vt:lpwstr>
      </vt:variant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_Toc500930228</vt:lpwstr>
      </vt:variant>
      <vt:variant>
        <vt:i4>1835060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_Toc500930227</vt:lpwstr>
      </vt:variant>
      <vt:variant>
        <vt:i4>1835060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_Toc500930226</vt:lpwstr>
      </vt:variant>
      <vt:variant>
        <vt:i4>1835060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_Toc500930225</vt:lpwstr>
      </vt:variant>
      <vt:variant>
        <vt:i4>1835060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_Toc500930224</vt:lpwstr>
      </vt:variant>
      <vt:variant>
        <vt:i4>1835060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_Toc500930223</vt:lpwstr>
      </vt:variant>
      <vt:variant>
        <vt:i4>1835060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_Toc500930222</vt:lpwstr>
      </vt:variant>
      <vt:variant>
        <vt:i4>1835060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_Toc500930221</vt:lpwstr>
      </vt:variant>
      <vt:variant>
        <vt:i4>1835060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_Toc500930220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_Toc500930219</vt:lpwstr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_Toc500930218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_Toc500930217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_Toc500930216</vt:lpwstr>
      </vt:variant>
      <vt:variant>
        <vt:i4>2031668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_Toc500930215</vt:lpwstr>
      </vt:variant>
      <vt:variant>
        <vt:i4>2031668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_Toc500930214</vt:lpwstr>
      </vt:variant>
      <vt:variant>
        <vt:i4>2031668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_Toc500930213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_Toc500930212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_Toc500930211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_Toc500930210</vt:lpwstr>
      </vt:variant>
      <vt:variant>
        <vt:i4>1966132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_Toc500930209</vt:lpwstr>
      </vt:variant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_Toc500930208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_Toc500930207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_Toc500930206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_Toc500930205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_Toc500930204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_Toc500930203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_Toc500930202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_Toc500930201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_Toc500930200</vt:lpwstr>
      </vt:variant>
      <vt:variant>
        <vt:i4>1245260</vt:i4>
      </vt:variant>
      <vt:variant>
        <vt:i4>15</vt:i4>
      </vt:variant>
      <vt:variant>
        <vt:i4>0</vt:i4>
      </vt:variant>
      <vt:variant>
        <vt:i4>5</vt:i4>
      </vt:variant>
      <vt:variant>
        <vt:lpwstr>http://www.zugloimunkacsy.hu/</vt:lpwstr>
      </vt:variant>
      <vt:variant>
        <vt:lpwstr/>
      </vt:variant>
      <vt:variant>
        <vt:i4>7209037</vt:i4>
      </vt:variant>
      <vt:variant>
        <vt:i4>12</vt:i4>
      </vt:variant>
      <vt:variant>
        <vt:i4>0</vt:i4>
      </vt:variant>
      <vt:variant>
        <vt:i4>5</vt:i4>
      </vt:variant>
      <vt:variant>
        <vt:lpwstr>mailto:zugloimunkacsy@upcmail.hu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http://www.zugloimunkacsy.hu/</vt:lpwstr>
      </vt:variant>
      <vt:variant>
        <vt:lpwstr/>
      </vt:variant>
      <vt:variant>
        <vt:i4>7209037</vt:i4>
      </vt:variant>
      <vt:variant>
        <vt:i4>0</vt:i4>
      </vt:variant>
      <vt:variant>
        <vt:i4>0</vt:i4>
      </vt:variant>
      <vt:variant>
        <vt:i4>5</vt:i4>
      </vt:variant>
      <vt:variant>
        <vt:lpwstr>mailto:zugloimunkacsy@upcmail.hu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Munkácsy Mihály Általános Iskola és Alapfokú Művészetoktatási Intézmény minőségbiztosítási programja</dc:title>
  <dc:subject/>
  <dc:creator>L J</dc:creator>
  <cp:keywords/>
  <dc:description>2007. 04. 12-én végleges javítása,_x000d_
2010. 01. 06. átdolgozva, beküldve,_x000d_
2010. 01.17. 3. + minősítő lap!_x000d_
2010. 02. 03. minősítés jav._x000d_
2010. 02. 03. éves ért. jav.</dc:description>
  <cp:lastModifiedBy>Felhasználó</cp:lastModifiedBy>
  <cp:revision>2</cp:revision>
  <cp:lastPrinted>2021-11-29T14:58:00Z</cp:lastPrinted>
  <dcterms:created xsi:type="dcterms:W3CDTF">2021-11-30T13:58:00Z</dcterms:created>
  <dcterms:modified xsi:type="dcterms:W3CDTF">2021-11-30T13:58:00Z</dcterms:modified>
</cp:coreProperties>
</file>